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6917F422" w14:textId="77777777" w:rsidR="00BB73F5" w:rsidRDefault="00BB73F5" w:rsidP="006615F7">
      <w:pPr>
        <w:tabs>
          <w:tab w:val="left" w:pos="4253"/>
        </w:tabs>
        <w:spacing w:after="0" w:line="280" w:lineRule="exact"/>
        <w:jc w:val="both"/>
        <w:rPr>
          <w:rFonts w:ascii="Arial" w:eastAsia="Times New Roman" w:hAnsi="Arial" w:cs="Arial"/>
          <w:b/>
          <w:lang w:eastAsia="cs-CZ"/>
        </w:rPr>
      </w:pPr>
    </w:p>
    <w:p w14:paraId="28B56D86" w14:textId="54456962"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451EBEF7" w14:textId="5BFF619F" w:rsidR="00BB73F5" w:rsidRPr="00093483" w:rsidRDefault="00BB73F5" w:rsidP="00BB73F5">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 xml:space="preserve">                                                                               </w:t>
      </w:r>
    </w:p>
    <w:p w14:paraId="4790D290" w14:textId="77777777" w:rsidR="00BB73F5" w:rsidRPr="00093483" w:rsidRDefault="00BB73F5" w:rsidP="00BB73F5">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ab/>
        <w:t>Česká republika – Státní pozemkový úřad</w:t>
      </w:r>
    </w:p>
    <w:p w14:paraId="19EAA712" w14:textId="77777777" w:rsidR="00BB73F5" w:rsidRPr="00093483" w:rsidRDefault="00BB73F5" w:rsidP="00BB73F5">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 xml:space="preserve">Sídlo: </w:t>
      </w:r>
      <w:bookmarkStart w:id="0" w:name="_Hlk16772519"/>
      <w:r>
        <w:rPr>
          <w:rFonts w:ascii="Arial" w:eastAsia="Times New Roman" w:hAnsi="Arial" w:cs="Arial"/>
          <w:b/>
          <w:lang w:eastAsia="cs-CZ"/>
        </w:rPr>
        <w:t xml:space="preserve">                                                           </w:t>
      </w:r>
      <w:r w:rsidRPr="00093483">
        <w:rPr>
          <w:rFonts w:ascii="Arial" w:eastAsia="Times New Roman" w:hAnsi="Arial" w:cs="Arial"/>
          <w:lang w:eastAsia="cs-CZ"/>
        </w:rPr>
        <w:t>Husinecká 1024/11a, 130 00 Praha 3</w:t>
      </w:r>
      <w:bookmarkEnd w:id="0"/>
      <w:r w:rsidRPr="00093483">
        <w:rPr>
          <w:rFonts w:ascii="Arial" w:eastAsia="Times New Roman" w:hAnsi="Arial" w:cs="Arial"/>
          <w:b/>
          <w:lang w:eastAsia="cs-CZ"/>
        </w:rPr>
        <w:t xml:space="preserve"> </w:t>
      </w:r>
    </w:p>
    <w:p w14:paraId="5A181F53" w14:textId="77777777" w:rsidR="00BB73F5" w:rsidRPr="00093483" w:rsidRDefault="00BB73F5" w:rsidP="00BB73F5">
      <w:pPr>
        <w:overflowPunct w:val="0"/>
        <w:autoSpaceDE w:val="0"/>
        <w:autoSpaceDN w:val="0"/>
        <w:adjustRightInd w:val="0"/>
        <w:spacing w:after="0"/>
        <w:ind w:left="3540" w:firstLine="708"/>
        <w:jc w:val="both"/>
        <w:textAlignment w:val="baseline"/>
        <w:rPr>
          <w:rFonts w:ascii="Arial" w:eastAsia="Times New Roman" w:hAnsi="Arial" w:cs="Arial"/>
          <w:bCs/>
          <w:snapToGrid w:val="0"/>
          <w:lang w:eastAsia="cs-CZ"/>
        </w:rPr>
      </w:pPr>
      <w:r w:rsidRPr="00093483">
        <w:rPr>
          <w:rFonts w:ascii="Arial" w:eastAsia="Times New Roman" w:hAnsi="Arial" w:cs="Arial"/>
          <w:bCs/>
          <w:lang w:eastAsia="cs-CZ"/>
        </w:rPr>
        <w:t>Krajský pozemkový úřad pro Jihomoravský kraj</w:t>
      </w:r>
    </w:p>
    <w:p w14:paraId="6A769F6C" w14:textId="77777777" w:rsidR="00BB73F5" w:rsidRPr="00093483" w:rsidRDefault="00BB73F5" w:rsidP="00BB73F5">
      <w:pPr>
        <w:overflowPunct w:val="0"/>
        <w:autoSpaceDE w:val="0"/>
        <w:autoSpaceDN w:val="0"/>
        <w:adjustRightInd w:val="0"/>
        <w:spacing w:after="0"/>
        <w:ind w:left="3540" w:firstLine="708"/>
        <w:jc w:val="both"/>
        <w:textAlignment w:val="baseline"/>
        <w:rPr>
          <w:rFonts w:ascii="Arial" w:eastAsia="Times New Roman" w:hAnsi="Arial" w:cs="Arial"/>
          <w:bCs/>
          <w:lang w:eastAsia="cs-CZ"/>
        </w:rPr>
      </w:pPr>
      <w:r w:rsidRPr="00093483">
        <w:rPr>
          <w:rFonts w:ascii="Arial" w:eastAsia="Times New Roman" w:hAnsi="Arial" w:cs="Arial"/>
          <w:bCs/>
          <w:lang w:eastAsia="cs-CZ"/>
        </w:rPr>
        <w:t>Adresa: Hroznová 17, 603 00 Brno</w:t>
      </w:r>
    </w:p>
    <w:p w14:paraId="63CEDE21" w14:textId="77777777" w:rsidR="00BB73F5" w:rsidRPr="00093483" w:rsidRDefault="00BB73F5" w:rsidP="00BB73F5">
      <w:pPr>
        <w:overflowPunct w:val="0"/>
        <w:autoSpaceDE w:val="0"/>
        <w:autoSpaceDN w:val="0"/>
        <w:adjustRightInd w:val="0"/>
        <w:spacing w:after="0"/>
        <w:jc w:val="both"/>
        <w:textAlignment w:val="baseline"/>
        <w:rPr>
          <w:rFonts w:ascii="Arial" w:eastAsia="Times New Roman" w:hAnsi="Arial" w:cs="Arial"/>
          <w:bCs/>
          <w:lang w:eastAsia="cs-CZ"/>
        </w:rPr>
      </w:pPr>
      <w:r w:rsidRPr="00093483">
        <w:rPr>
          <w:rFonts w:ascii="Arial" w:eastAsia="Lucida Sans Unicode" w:hAnsi="Arial" w:cs="Arial"/>
          <w:lang w:eastAsia="cs-CZ"/>
        </w:rPr>
        <w:t xml:space="preserve">zastoupený: </w:t>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t>Ing. Renatou Číhalovou, ředitelkou KPÚ pro JMK</w:t>
      </w:r>
    </w:p>
    <w:p w14:paraId="122C8769" w14:textId="77777777" w:rsidR="00BB73F5" w:rsidRPr="00093483" w:rsidRDefault="00BB73F5" w:rsidP="00BB73F5">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093483">
        <w:rPr>
          <w:rFonts w:ascii="Arial" w:eastAsia="Lucida Sans Unicode" w:hAnsi="Arial" w:cs="Arial"/>
          <w:lang w:eastAsia="cs-CZ"/>
        </w:rPr>
        <w:t>ve smluvních záležitostech oprávněna jednat: Ing. Renata Číhalová, ředitelka KPÚ pro JMK</w:t>
      </w:r>
    </w:p>
    <w:p w14:paraId="51537E71" w14:textId="6B1CC30C" w:rsidR="00BB73F5" w:rsidRPr="000F6914" w:rsidRDefault="00BB73F5" w:rsidP="00BB73F5">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093483">
        <w:rPr>
          <w:rFonts w:ascii="Arial" w:eastAsia="Lucida Sans Unicode" w:hAnsi="Arial" w:cs="Arial"/>
          <w:lang w:eastAsia="cs-CZ"/>
        </w:rPr>
        <w:t xml:space="preserve">v </w:t>
      </w:r>
      <w:r w:rsidRPr="00093483">
        <w:rPr>
          <w:rFonts w:ascii="Arial" w:eastAsia="Lucida Sans Unicode" w:hAnsi="Arial" w:cs="Arial"/>
          <w:snapToGrid w:val="0"/>
          <w:lang w:eastAsia="cs-CZ"/>
        </w:rPr>
        <w:t xml:space="preserve">technických záležitostech </w:t>
      </w:r>
      <w:r w:rsidRPr="00C93BFF">
        <w:rPr>
          <w:rFonts w:ascii="Arial" w:eastAsia="Lucida Sans Unicode" w:hAnsi="Arial" w:cs="Arial"/>
          <w:snapToGrid w:val="0"/>
          <w:lang w:eastAsia="cs-CZ"/>
        </w:rPr>
        <w:t>oprávněn jednat</w:t>
      </w:r>
      <w:r w:rsidRPr="000F6914">
        <w:rPr>
          <w:rFonts w:ascii="Arial" w:eastAsia="Lucida Sans Unicode" w:hAnsi="Arial" w:cs="Arial"/>
          <w:snapToGrid w:val="0"/>
          <w:lang w:eastAsia="cs-CZ"/>
        </w:rPr>
        <w:t>:</w:t>
      </w:r>
      <w:r w:rsidR="00F83D81" w:rsidRPr="000F6914">
        <w:rPr>
          <w:rFonts w:ascii="Arial" w:eastAsia="Lucida Sans Unicode" w:hAnsi="Arial" w:cs="Arial"/>
          <w:snapToGrid w:val="0"/>
          <w:lang w:eastAsia="cs-CZ"/>
        </w:rPr>
        <w:t xml:space="preserve">  Ing. Pavel Zajíček, vedoucí pobočky</w:t>
      </w:r>
      <w:r w:rsidR="004C2CA1" w:rsidRPr="000F6914">
        <w:rPr>
          <w:rFonts w:ascii="Arial" w:eastAsia="Times New Roman" w:hAnsi="Arial" w:cs="Arial"/>
          <w:b/>
          <w:lang w:eastAsia="cs-CZ"/>
        </w:rPr>
        <w:tab/>
      </w:r>
    </w:p>
    <w:p w14:paraId="0B2690D7" w14:textId="2DBA39D4" w:rsidR="00BB73F5" w:rsidRPr="00C93BFF" w:rsidRDefault="00BB73F5" w:rsidP="00BB73F5">
      <w:pPr>
        <w:overflowPunct w:val="0"/>
        <w:autoSpaceDE w:val="0"/>
        <w:autoSpaceDN w:val="0"/>
        <w:adjustRightInd w:val="0"/>
        <w:spacing w:after="0"/>
        <w:jc w:val="both"/>
        <w:textAlignment w:val="baseline"/>
        <w:rPr>
          <w:rFonts w:ascii="Arial" w:eastAsia="Times New Roman" w:hAnsi="Arial" w:cs="Arial"/>
          <w:lang w:eastAsia="cs-CZ"/>
        </w:rPr>
      </w:pPr>
      <w:r w:rsidRPr="000F6914">
        <w:rPr>
          <w:rFonts w:ascii="Arial" w:eastAsia="Lucida Sans Unicode" w:hAnsi="Arial" w:cs="Arial"/>
          <w:lang w:eastAsia="cs-CZ"/>
        </w:rPr>
        <w:t xml:space="preserve">      </w:t>
      </w:r>
      <w:r w:rsidRPr="000F6914">
        <w:rPr>
          <w:rFonts w:ascii="Arial" w:eastAsia="Times New Roman" w:hAnsi="Arial" w:cs="Arial"/>
          <w:lang w:eastAsia="cs-CZ"/>
        </w:rPr>
        <w:t xml:space="preserve">Adresa: </w:t>
      </w:r>
      <w:r w:rsidRPr="000F6914">
        <w:rPr>
          <w:rFonts w:ascii="Arial" w:eastAsia="Times New Roman" w:hAnsi="Arial" w:cs="Arial"/>
          <w:lang w:eastAsia="cs-CZ"/>
        </w:rPr>
        <w:tab/>
      </w:r>
      <w:r w:rsidRPr="000F6914">
        <w:rPr>
          <w:rFonts w:ascii="Arial" w:eastAsia="Times New Roman" w:hAnsi="Arial" w:cs="Arial"/>
          <w:lang w:eastAsia="cs-CZ"/>
        </w:rPr>
        <w:tab/>
      </w:r>
      <w:r w:rsidRPr="000F6914">
        <w:rPr>
          <w:rFonts w:ascii="Arial" w:eastAsia="Times New Roman" w:hAnsi="Arial" w:cs="Arial"/>
          <w:lang w:eastAsia="cs-CZ"/>
        </w:rPr>
        <w:tab/>
      </w:r>
      <w:r w:rsidRPr="000F6914">
        <w:rPr>
          <w:rFonts w:ascii="Arial" w:eastAsia="Times New Roman" w:hAnsi="Arial" w:cs="Arial"/>
          <w:lang w:eastAsia="cs-CZ"/>
        </w:rPr>
        <w:tab/>
        <w:t xml:space="preserve">    </w:t>
      </w:r>
      <w:r w:rsidR="000F6914" w:rsidRPr="000F6914">
        <w:rPr>
          <w:rFonts w:ascii="Arial" w:eastAsia="Times New Roman" w:hAnsi="Arial" w:cs="Arial"/>
          <w:lang w:eastAsia="cs-CZ"/>
        </w:rPr>
        <w:tab/>
      </w:r>
      <w:r w:rsidR="00F83D81" w:rsidRPr="000F6914">
        <w:rPr>
          <w:rFonts w:ascii="Arial" w:eastAsia="Times New Roman" w:hAnsi="Arial" w:cs="Arial"/>
          <w:lang w:eastAsia="cs-CZ"/>
        </w:rPr>
        <w:t xml:space="preserve">Náměstí </w:t>
      </w:r>
      <w:r w:rsidR="00F57FAB" w:rsidRPr="00C93BFF">
        <w:rPr>
          <w:rFonts w:ascii="Arial" w:eastAsia="Times New Roman" w:hAnsi="Arial" w:cs="Arial"/>
          <w:lang w:eastAsia="cs-CZ"/>
        </w:rPr>
        <w:t>T</w:t>
      </w:r>
      <w:r w:rsidR="00F83D81" w:rsidRPr="00C93BFF">
        <w:rPr>
          <w:rFonts w:ascii="Arial" w:eastAsia="Times New Roman" w:hAnsi="Arial" w:cs="Arial"/>
          <w:lang w:eastAsia="cs-CZ"/>
        </w:rPr>
        <w:t>.G.Masaryka 2957/</w:t>
      </w:r>
      <w:r w:rsidR="00F57FAB" w:rsidRPr="00C93BFF">
        <w:rPr>
          <w:rFonts w:ascii="Arial" w:eastAsia="Times New Roman" w:hAnsi="Arial" w:cs="Arial"/>
          <w:lang w:eastAsia="cs-CZ"/>
        </w:rPr>
        <w:t>9a, 690 02 Břeclav</w:t>
      </w:r>
    </w:p>
    <w:p w14:paraId="74450E23" w14:textId="0BF72E81" w:rsidR="004C2CA1" w:rsidRPr="00C93BFF" w:rsidRDefault="00BB73F5" w:rsidP="004C2CA1">
      <w:pPr>
        <w:widowControl w:val="0"/>
        <w:tabs>
          <w:tab w:val="left" w:pos="4536"/>
        </w:tabs>
        <w:suppressAutoHyphens/>
        <w:spacing w:after="0" w:line="240" w:lineRule="auto"/>
        <w:rPr>
          <w:rFonts w:ascii="Arial" w:eastAsia="Times New Roman" w:hAnsi="Arial" w:cs="Arial"/>
          <w:b/>
          <w:lang w:eastAsia="cs-CZ"/>
        </w:rPr>
      </w:pPr>
      <w:r w:rsidRPr="00C93BFF">
        <w:rPr>
          <w:rFonts w:ascii="Arial" w:eastAsia="Lucida Sans Unicode" w:hAnsi="Arial" w:cs="Arial"/>
          <w:lang w:eastAsia="cs-CZ"/>
        </w:rPr>
        <w:t xml:space="preserve">      Tel.:</w:t>
      </w:r>
      <w:r w:rsidRPr="00C93BFF">
        <w:rPr>
          <w:rFonts w:ascii="Arial" w:eastAsia="Lucida Sans Unicode" w:hAnsi="Arial" w:cs="Arial"/>
          <w:lang w:eastAsia="cs-CZ"/>
        </w:rPr>
        <w:tab/>
      </w:r>
      <w:r w:rsidR="005A26D8" w:rsidRPr="00C93BFF">
        <w:rPr>
          <w:rFonts w:ascii="Arial" w:eastAsia="Lucida Sans Unicode" w:hAnsi="Arial" w:cs="Arial"/>
          <w:lang w:eastAsia="cs-CZ"/>
        </w:rPr>
        <w:t>727 956 365</w:t>
      </w:r>
    </w:p>
    <w:p w14:paraId="51DBD30C" w14:textId="302C8932" w:rsidR="00BB73F5" w:rsidRDefault="00BB73F5" w:rsidP="004C2CA1">
      <w:pPr>
        <w:widowControl w:val="0"/>
        <w:tabs>
          <w:tab w:val="left" w:pos="4536"/>
        </w:tabs>
        <w:suppressAutoHyphens/>
        <w:spacing w:after="0" w:line="240" w:lineRule="auto"/>
        <w:rPr>
          <w:rFonts w:ascii="Arial" w:eastAsia="Lucida Sans Unicode" w:hAnsi="Arial" w:cs="Arial"/>
          <w:lang w:eastAsia="cs-CZ"/>
        </w:rPr>
      </w:pPr>
      <w:r w:rsidRPr="000F6914">
        <w:rPr>
          <w:rFonts w:ascii="Arial" w:eastAsia="Lucida Sans Unicode" w:hAnsi="Arial" w:cs="Arial"/>
          <w:lang w:eastAsia="cs-CZ"/>
        </w:rPr>
        <w:t xml:space="preserve">      E-mail:</w:t>
      </w:r>
      <w:r w:rsidRPr="000F6914">
        <w:rPr>
          <w:rFonts w:ascii="Arial" w:eastAsia="Lucida Sans Unicode" w:hAnsi="Arial" w:cs="Arial"/>
          <w:lang w:eastAsia="cs-CZ"/>
        </w:rPr>
        <w:tab/>
      </w:r>
      <w:r w:rsidR="005A26D8" w:rsidRPr="000F6914">
        <w:rPr>
          <w:rFonts w:ascii="Arial" w:eastAsia="Lucida Sans Unicode" w:hAnsi="Arial" w:cs="Arial"/>
          <w:lang w:eastAsia="cs-CZ"/>
        </w:rPr>
        <w:t>breclav.pk@</w:t>
      </w:r>
      <w:r w:rsidR="00794BB5" w:rsidRPr="000F6914">
        <w:rPr>
          <w:rFonts w:ascii="Arial" w:eastAsia="Lucida Sans Unicode" w:hAnsi="Arial" w:cs="Arial"/>
          <w:lang w:eastAsia="cs-CZ"/>
        </w:rPr>
        <w:t>spucr.cz</w:t>
      </w:r>
    </w:p>
    <w:p w14:paraId="793C4B52" w14:textId="77777777" w:rsidR="00BB73F5" w:rsidRPr="00093483" w:rsidRDefault="00BB73F5" w:rsidP="00BB73F5">
      <w:pPr>
        <w:widowControl w:val="0"/>
        <w:tabs>
          <w:tab w:val="left" w:pos="4536"/>
        </w:tabs>
        <w:suppressAutoHyphens/>
        <w:spacing w:after="0" w:line="240" w:lineRule="auto"/>
        <w:ind w:left="4530" w:hanging="4530"/>
        <w:rPr>
          <w:rFonts w:ascii="Arial" w:eastAsia="Lucida Sans Unicode" w:hAnsi="Arial" w:cs="Arial"/>
          <w:lang w:eastAsia="cs-CZ"/>
        </w:rPr>
      </w:pPr>
      <w:r w:rsidRPr="00093483">
        <w:rPr>
          <w:rFonts w:ascii="Arial" w:eastAsia="Lucida Sans Unicode" w:hAnsi="Arial" w:cs="Arial"/>
          <w:lang w:eastAsia="cs-CZ"/>
        </w:rPr>
        <w:t xml:space="preserve">      ID DS:</w:t>
      </w:r>
      <w:r w:rsidRPr="00093483">
        <w:rPr>
          <w:rFonts w:ascii="Arial" w:eastAsia="Lucida Sans Unicode" w:hAnsi="Arial" w:cs="Arial"/>
          <w:lang w:eastAsia="cs-CZ"/>
        </w:rPr>
        <w:tab/>
        <w:t>z49per3</w:t>
      </w:r>
    </w:p>
    <w:p w14:paraId="1922926F" w14:textId="77777777" w:rsidR="00BB73F5" w:rsidRPr="00093483" w:rsidRDefault="00BB73F5" w:rsidP="00BB73F5">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Bankovní spojení:</w:t>
      </w:r>
      <w:r w:rsidRPr="00093483">
        <w:rPr>
          <w:rFonts w:ascii="Arial" w:eastAsia="Lucida Sans Unicode" w:hAnsi="Arial" w:cs="Arial"/>
          <w:lang w:eastAsia="cs-CZ"/>
        </w:rPr>
        <w:tab/>
        <w:t xml:space="preserve">ČNB </w:t>
      </w:r>
    </w:p>
    <w:p w14:paraId="5E5879B9" w14:textId="77777777" w:rsidR="00BB73F5" w:rsidRPr="00093483" w:rsidRDefault="00BB73F5" w:rsidP="00BB73F5">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Číslo účtu:</w:t>
      </w:r>
      <w:r w:rsidRPr="00093483">
        <w:rPr>
          <w:rFonts w:ascii="Arial" w:eastAsia="Lucida Sans Unicode" w:hAnsi="Arial" w:cs="Arial"/>
          <w:bCs/>
          <w:lang w:eastAsia="cs-CZ"/>
        </w:rPr>
        <w:tab/>
        <w:t>3723001 / 0710</w:t>
      </w:r>
    </w:p>
    <w:p w14:paraId="0342A067" w14:textId="77777777" w:rsidR="00BB73F5" w:rsidRPr="00093483" w:rsidRDefault="00BB73F5" w:rsidP="00BB73F5">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IČO:</w:t>
      </w:r>
      <w:r w:rsidRPr="00093483">
        <w:rPr>
          <w:rFonts w:ascii="Arial" w:eastAsia="Lucida Sans Unicode" w:hAnsi="Arial" w:cs="Arial"/>
          <w:bCs/>
          <w:lang w:eastAsia="cs-CZ"/>
        </w:rPr>
        <w:tab/>
        <w:t>01312774</w:t>
      </w:r>
    </w:p>
    <w:p w14:paraId="2E103C00" w14:textId="77777777" w:rsidR="00BB73F5" w:rsidRPr="00093483" w:rsidRDefault="00BB73F5" w:rsidP="00BB73F5">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DIČ:</w:t>
      </w:r>
      <w:r w:rsidRPr="00093483">
        <w:rPr>
          <w:rFonts w:ascii="Arial" w:eastAsia="Lucida Sans Unicode" w:hAnsi="Arial" w:cs="Arial"/>
          <w:bCs/>
          <w:lang w:eastAsia="cs-CZ"/>
        </w:rPr>
        <w:tab/>
        <w:t xml:space="preserve">CZ01312774, 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2CB7639A"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0F6914">
        <w:rPr>
          <w:rFonts w:ascii="Arial" w:eastAsia="Times New Roman" w:hAnsi="Arial" w:cs="Arial"/>
          <w:b/>
          <w:lang w:eastAsia="cs-CZ"/>
        </w:rPr>
        <w:t xml:space="preserve"> </w:t>
      </w:r>
      <w:r w:rsidR="000F6914" w:rsidRPr="00F5793D">
        <w:rPr>
          <w:rFonts w:ascii="Arial" w:eastAsia="Times New Roman" w:hAnsi="Arial" w:cs="Arial"/>
          <w:b/>
          <w:bCs/>
          <w:snapToGrid w:val="0"/>
          <w:highlight w:val="yellow"/>
          <w:lang w:val="en-US" w:eastAsia="cs-CZ"/>
        </w:rPr>
        <w:t>[DOPLNIT]</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631C3FC9" w:rsidR="006615F7" w:rsidRPr="00A53E75"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Zadávací dokumentace ze dne</w:t>
      </w:r>
      <w:r w:rsidRPr="00A53E75">
        <w:rPr>
          <w:rFonts w:ascii="Arial" w:eastAsia="Times New Roman" w:hAnsi="Arial" w:cs="Arial"/>
          <w:lang w:eastAsia="cs-CZ"/>
        </w:rPr>
        <w:t xml:space="preserve">: </w:t>
      </w:r>
      <w:r w:rsidR="00C1066D" w:rsidRPr="00A53E75">
        <w:rPr>
          <w:rFonts w:ascii="Arial" w:eastAsia="Times New Roman" w:hAnsi="Arial" w:cs="Arial"/>
          <w:snapToGrid w:val="0"/>
          <w:lang w:val="en-US" w:eastAsia="cs-CZ"/>
        </w:rPr>
        <w:t>18.</w:t>
      </w:r>
      <w:r w:rsidR="00A53E75">
        <w:rPr>
          <w:rFonts w:ascii="Arial" w:eastAsia="Times New Roman" w:hAnsi="Arial" w:cs="Arial"/>
          <w:snapToGrid w:val="0"/>
          <w:lang w:val="en-US" w:eastAsia="cs-CZ"/>
        </w:rPr>
        <w:t xml:space="preserve"> </w:t>
      </w:r>
      <w:r w:rsidR="00C1066D" w:rsidRPr="00A53E75">
        <w:rPr>
          <w:rFonts w:ascii="Arial" w:eastAsia="Times New Roman" w:hAnsi="Arial" w:cs="Arial"/>
          <w:snapToGrid w:val="0"/>
          <w:lang w:val="en-US" w:eastAsia="cs-CZ"/>
        </w:rPr>
        <w:t>8.</w:t>
      </w:r>
      <w:r w:rsidR="00A53E75">
        <w:rPr>
          <w:rFonts w:ascii="Arial" w:eastAsia="Times New Roman" w:hAnsi="Arial" w:cs="Arial"/>
          <w:snapToGrid w:val="0"/>
          <w:lang w:val="en-US" w:eastAsia="cs-CZ"/>
        </w:rPr>
        <w:t xml:space="preserve"> </w:t>
      </w:r>
      <w:r w:rsidR="00C1066D" w:rsidRPr="00A53E75">
        <w:rPr>
          <w:rFonts w:ascii="Arial" w:eastAsia="Times New Roman" w:hAnsi="Arial" w:cs="Arial"/>
          <w:snapToGrid w:val="0"/>
          <w:lang w:val="en-US" w:eastAsia="cs-CZ"/>
        </w:rPr>
        <w:t>2022</w:t>
      </w:r>
    </w:p>
    <w:p w14:paraId="551B72C4" w14:textId="21C89E94"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C1066D" w:rsidRPr="000559FA">
        <w:rPr>
          <w:rFonts w:ascii="Arial" w:eastAsia="Times New Roman" w:hAnsi="Arial" w:cs="Arial"/>
          <w:snapToGrid w:val="0"/>
          <w:color w:val="FF0000"/>
          <w:highlight w:val="lightGray"/>
          <w:lang w:eastAsia="cs-CZ"/>
        </w:rPr>
        <w:t>bude dopsáno před podpisem</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74F2FEF5"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D37D24">
        <w:rPr>
          <w:rFonts w:ascii="Arial" w:hAnsi="Arial" w:cs="Arial"/>
          <w:lang w:val="x-none"/>
        </w:rPr>
        <w:t> </w:t>
      </w:r>
      <w:bookmarkStart w:id="1" w:name="_Hlk18410741"/>
      <w:r w:rsidR="00D37D24">
        <w:rPr>
          <w:rFonts w:ascii="Arial" w:hAnsi="Arial" w:cs="Arial"/>
        </w:rPr>
        <w:t>katastrálním území Bavory</w:t>
      </w:r>
      <w:r w:rsidRPr="00F5793D">
        <w:rPr>
          <w:rFonts w:ascii="Arial" w:hAnsi="Arial" w:cs="Arial"/>
          <w:lang w:val="x-none"/>
        </w:rPr>
        <w:t xml:space="preserve">  </w:t>
      </w:r>
      <w:bookmarkEnd w:id="1"/>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D37D24">
        <w:rPr>
          <w:rFonts w:ascii="Arial" w:hAnsi="Arial" w:cs="Arial"/>
          <w:lang w:val="x-none"/>
        </w:rPr>
        <w:t>zakázky</w:t>
      </w:r>
      <w:r w:rsidR="00031E15" w:rsidRPr="00D37D24">
        <w:rPr>
          <w:rFonts w:ascii="Arial" w:hAnsi="Arial" w:cs="Arial"/>
        </w:rPr>
        <w:t xml:space="preserve"> </w:t>
      </w:r>
      <w:r w:rsidRPr="00D37D24">
        <w:rPr>
          <w:rFonts w:ascii="Arial" w:hAnsi="Arial" w:cs="Arial"/>
          <w:lang w:val="x-none"/>
        </w:rPr>
        <w:t>(dále</w:t>
      </w:r>
      <w:r w:rsidRPr="00F5793D">
        <w:rPr>
          <w:rFonts w:ascii="Arial" w:hAnsi="Arial" w:cs="Arial"/>
          <w:lang w:val="x-none"/>
        </w:rPr>
        <w:t xml:space="preserve"> jen „</w:t>
      </w:r>
      <w:r w:rsidRPr="00F5793D">
        <w:rPr>
          <w:rFonts w:ascii="Arial" w:hAnsi="Arial" w:cs="Arial"/>
          <w:b/>
          <w:lang w:val="x-none"/>
        </w:rPr>
        <w:t>Zadávací dokumentace</w:t>
      </w:r>
      <w:r w:rsidRPr="00F5793D">
        <w:rPr>
          <w:rFonts w:ascii="Arial" w:hAnsi="Arial" w:cs="Arial"/>
          <w:lang w:val="x-none"/>
        </w:rPr>
        <w:t xml:space="preserve">“).  </w:t>
      </w:r>
    </w:p>
    <w:p w14:paraId="78AFBF96" w14:textId="622E1002"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D37D24">
        <w:rPr>
          <w:rFonts w:ascii="Arial" w:hAnsi="Arial" w:cs="Arial"/>
          <w:b/>
          <w:bCs/>
        </w:rPr>
        <w:t xml:space="preserve">Stavby polní cesty C 2 v k.ú. Bavory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54E3799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D37D24">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450ED29B" w:rsidR="00D51D5E" w:rsidRDefault="00D51D5E" w:rsidP="00D32B8B">
      <w:pPr>
        <w:jc w:val="both"/>
        <w:rPr>
          <w:rFonts w:ascii="Arial" w:hAnsi="Arial" w:cs="Arial"/>
        </w:rPr>
      </w:pPr>
    </w:p>
    <w:p w14:paraId="64B26257" w14:textId="2A73A23C" w:rsidR="00177B9B" w:rsidRDefault="00177B9B" w:rsidP="00D32B8B">
      <w:pPr>
        <w:jc w:val="both"/>
        <w:rPr>
          <w:rFonts w:ascii="Arial" w:hAnsi="Arial" w:cs="Arial"/>
        </w:rPr>
      </w:pPr>
    </w:p>
    <w:p w14:paraId="3123B097" w14:textId="77777777" w:rsidR="00177B9B" w:rsidRPr="00D32B8B" w:rsidRDefault="00177B9B"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5E080EEB" w:rsidR="00D6259E" w:rsidRPr="00F5793D" w:rsidRDefault="00D6259E" w:rsidP="00D6259E">
      <w:pPr>
        <w:jc w:val="both"/>
        <w:rPr>
          <w:rFonts w:ascii="Arial" w:hAnsi="Arial" w:cs="Arial"/>
          <w:b/>
        </w:rPr>
      </w:pPr>
      <w:r w:rsidRPr="00F5793D">
        <w:rPr>
          <w:rFonts w:ascii="Arial" w:hAnsi="Arial" w:cs="Arial"/>
          <w:lang w:val="x-none"/>
        </w:rPr>
        <w:lastRenderedPageBreak/>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EE6CB3">
        <w:rPr>
          <w:rFonts w:ascii="Arial" w:hAnsi="Arial" w:cs="Arial"/>
          <w:b/>
        </w:rPr>
        <w:t>Stavba plní cesty C 2 v k.ú. Bavory</w:t>
      </w:r>
      <w:r w:rsidRPr="00F5793D">
        <w:rPr>
          <w:rFonts w:ascii="Arial" w:hAnsi="Arial" w:cs="Arial"/>
          <w:b/>
          <w:lang w:val="x-none"/>
        </w:rPr>
        <w:t xml:space="preserve"> </w:t>
      </w:r>
    </w:p>
    <w:p w14:paraId="23299CC9" w14:textId="405CB640"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EE6CB3">
        <w:rPr>
          <w:rFonts w:ascii="Arial" w:hAnsi="Arial" w:cs="Arial"/>
        </w:rPr>
        <w:t>katastrální území a obec Bavory, okres Břeclav, kraj Jihomoravský</w:t>
      </w:r>
    </w:p>
    <w:p w14:paraId="0E708F95" w14:textId="31FA35FD" w:rsidR="00D6259E" w:rsidRPr="00C1066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753DDC">
        <w:rPr>
          <w:rFonts w:ascii="Arial" w:hAnsi="Arial" w:cs="Arial"/>
        </w:rPr>
        <w:t>AGPOL s.r.o., Jungmannova 153/12, 779</w:t>
      </w:r>
      <w:r w:rsidR="00C1066D">
        <w:rPr>
          <w:rFonts w:ascii="Arial" w:hAnsi="Arial" w:cs="Arial"/>
        </w:rPr>
        <w:t> </w:t>
      </w:r>
      <w:r w:rsidR="00753DDC">
        <w:rPr>
          <w:rFonts w:ascii="Arial" w:hAnsi="Arial" w:cs="Arial"/>
        </w:rPr>
        <w:t>00 Olomouc, IČO: 28597044</w:t>
      </w:r>
      <w:r w:rsidRPr="00F5793D">
        <w:rPr>
          <w:rFonts w:ascii="Arial" w:hAnsi="Arial" w:cs="Arial"/>
          <w:b/>
        </w:rPr>
        <w:t>,</w:t>
      </w:r>
      <w:r w:rsidRPr="00F5793D">
        <w:rPr>
          <w:rFonts w:ascii="Arial" w:hAnsi="Arial" w:cs="Arial"/>
        </w:rPr>
        <w:t xml:space="preserve"> č. </w:t>
      </w:r>
      <w:r w:rsidRPr="00177B9B">
        <w:rPr>
          <w:rFonts w:ascii="Arial" w:hAnsi="Arial" w:cs="Arial"/>
        </w:rPr>
        <w:t xml:space="preserve">zakázky </w:t>
      </w:r>
      <w:r w:rsidR="00B7300C" w:rsidRPr="00177B9B">
        <w:rPr>
          <w:rFonts w:ascii="Arial" w:hAnsi="Arial" w:cs="Arial"/>
        </w:rPr>
        <w:t>2598/</w:t>
      </w:r>
      <w:r w:rsidR="00603A07" w:rsidRPr="00177B9B">
        <w:rPr>
          <w:rFonts w:ascii="Arial" w:hAnsi="Arial" w:cs="Arial"/>
        </w:rPr>
        <w:t>060</w:t>
      </w:r>
      <w:r w:rsidRPr="00177B9B">
        <w:rPr>
          <w:rFonts w:ascii="Arial" w:hAnsi="Arial" w:cs="Arial"/>
        </w:rPr>
        <w:t>.</w:t>
      </w:r>
      <w:r w:rsidRPr="00177B9B">
        <w:rPr>
          <w:rFonts w:ascii="Arial" w:hAnsi="Arial" w:cs="Arial"/>
          <w:lang w:val="x-none"/>
        </w:rPr>
        <w:t xml:space="preserve"> Uvedená</w:t>
      </w:r>
      <w:r w:rsidRPr="00F5793D">
        <w:rPr>
          <w:rFonts w:ascii="Arial" w:hAnsi="Arial" w:cs="Arial"/>
          <w:lang w:val="x-none"/>
        </w:rPr>
        <w:t xml:space="preserve">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C1066D">
        <w:rPr>
          <w:rFonts w:ascii="Arial" w:hAnsi="Arial" w:cs="Arial"/>
        </w:rPr>
        <w:t>místa plnění.</w:t>
      </w:r>
    </w:p>
    <w:p w14:paraId="0F410253" w14:textId="77777777" w:rsidR="00D6259E" w:rsidRPr="00C1066D" w:rsidRDefault="00D6259E" w:rsidP="00D6259E">
      <w:pPr>
        <w:pStyle w:val="Odstavecseseznamem"/>
        <w:numPr>
          <w:ilvl w:val="0"/>
          <w:numId w:val="4"/>
        </w:numPr>
        <w:jc w:val="both"/>
        <w:rPr>
          <w:rFonts w:ascii="Arial" w:hAnsi="Arial" w:cs="Arial"/>
          <w:lang w:val="x-none"/>
        </w:rPr>
      </w:pPr>
      <w:r w:rsidRPr="00C1066D">
        <w:rPr>
          <w:rFonts w:ascii="Arial" w:hAnsi="Arial" w:cs="Arial"/>
        </w:rPr>
        <w:t>Součástí realizace díla jsou tyto činnosti</w:t>
      </w:r>
      <w:r w:rsidRPr="00C1066D">
        <w:rPr>
          <w:rFonts w:ascii="Arial" w:hAnsi="Arial" w:cs="Arial"/>
          <w:lang w:val="x-none"/>
        </w:rPr>
        <w:t>:</w:t>
      </w:r>
    </w:p>
    <w:p w14:paraId="4C02F0A9" w14:textId="66401681" w:rsidR="00073207" w:rsidRPr="00C1066D" w:rsidRDefault="00D6259E" w:rsidP="008D4E02">
      <w:pPr>
        <w:pStyle w:val="Odstavecseseznamem"/>
        <w:numPr>
          <w:ilvl w:val="0"/>
          <w:numId w:val="5"/>
        </w:numPr>
        <w:jc w:val="both"/>
        <w:rPr>
          <w:rFonts w:ascii="Arial" w:hAnsi="Arial" w:cs="Arial"/>
          <w:lang w:val="x-none"/>
        </w:rPr>
      </w:pPr>
      <w:r w:rsidRPr="00C1066D">
        <w:rPr>
          <w:rFonts w:ascii="Arial" w:hAnsi="Arial" w:cs="Arial"/>
        </w:rPr>
        <w:t>Z</w:t>
      </w:r>
      <w:r w:rsidRPr="00C1066D">
        <w:rPr>
          <w:rFonts w:ascii="Arial" w:hAnsi="Arial" w:cs="Arial"/>
          <w:lang w:val="x-none"/>
        </w:rPr>
        <w:t xml:space="preserve">ajištění dodávek </w:t>
      </w:r>
      <w:r w:rsidR="00B207E3" w:rsidRPr="00C1066D">
        <w:rPr>
          <w:rFonts w:ascii="Arial" w:hAnsi="Arial" w:cs="Arial"/>
        </w:rPr>
        <w:t>výsadbové zeleně</w:t>
      </w:r>
      <w:r w:rsidR="00B13167" w:rsidRPr="00C1066D">
        <w:rPr>
          <w:rFonts w:ascii="Arial" w:hAnsi="Arial" w:cs="Arial"/>
        </w:rPr>
        <w:t>,</w:t>
      </w:r>
      <w:r w:rsidR="00B207E3" w:rsidRPr="00C1066D">
        <w:rPr>
          <w:rFonts w:ascii="Arial" w:hAnsi="Arial" w:cs="Arial"/>
        </w:rPr>
        <w:t xml:space="preserve"> </w:t>
      </w:r>
      <w:r w:rsidRPr="00C1066D">
        <w:rPr>
          <w:rFonts w:ascii="Arial" w:hAnsi="Arial" w:cs="Arial"/>
          <w:lang w:val="x-none"/>
        </w:rPr>
        <w:t>materiálů</w:t>
      </w:r>
      <w:r w:rsidR="00EE39B7" w:rsidRPr="00C1066D">
        <w:rPr>
          <w:rFonts w:ascii="Arial" w:hAnsi="Arial" w:cs="Arial"/>
        </w:rPr>
        <w:t xml:space="preserve"> </w:t>
      </w:r>
      <w:r w:rsidRPr="00C1066D">
        <w:rPr>
          <w:rFonts w:ascii="Arial" w:hAnsi="Arial" w:cs="Arial"/>
          <w:lang w:val="x-none"/>
        </w:rPr>
        <w:t>a zařízení nezbytných pro řádné dokončení díla</w:t>
      </w:r>
      <w:r w:rsidRPr="00C1066D">
        <w:rPr>
          <w:rFonts w:ascii="Arial" w:hAnsi="Arial" w:cs="Arial"/>
        </w:rPr>
        <w:t>.</w:t>
      </w:r>
      <w:r w:rsidR="00C1066D" w:rsidRPr="00C1066D">
        <w:rPr>
          <w:rFonts w:ascii="Arial" w:hAnsi="Arial" w:cs="Arial"/>
        </w:rPr>
        <w:t xml:space="preserve"> </w:t>
      </w:r>
    </w:p>
    <w:p w14:paraId="0BB07D84" w14:textId="77777777" w:rsidR="00D6259E" w:rsidRPr="00C1066D" w:rsidRDefault="00D6259E" w:rsidP="008D4E02">
      <w:pPr>
        <w:pStyle w:val="Odstavecseseznamem"/>
        <w:numPr>
          <w:ilvl w:val="0"/>
          <w:numId w:val="5"/>
        </w:numPr>
        <w:jc w:val="both"/>
        <w:rPr>
          <w:rFonts w:ascii="Arial" w:hAnsi="Arial" w:cs="Arial"/>
          <w:lang w:val="x-none"/>
        </w:rPr>
      </w:pPr>
      <w:r w:rsidRPr="00C1066D">
        <w:rPr>
          <w:rFonts w:ascii="Arial" w:hAnsi="Arial" w:cs="Arial"/>
        </w:rPr>
        <w:t>P</w:t>
      </w:r>
      <w:r w:rsidRPr="00C1066D">
        <w:rPr>
          <w:rFonts w:ascii="Arial" w:hAnsi="Arial" w:cs="Arial"/>
          <w:lang w:val="x-none"/>
        </w:rPr>
        <w:t xml:space="preserve">rovedení všech činností souvisejících s provedením </w:t>
      </w:r>
      <w:r w:rsidRPr="00C1066D">
        <w:rPr>
          <w:rFonts w:ascii="Arial" w:hAnsi="Arial" w:cs="Arial"/>
        </w:rPr>
        <w:t>díla</w:t>
      </w:r>
      <w:r w:rsidRPr="00C1066D">
        <w:rPr>
          <w:rFonts w:ascii="Arial" w:hAnsi="Arial" w:cs="Arial"/>
          <w:lang w:val="x-none"/>
        </w:rPr>
        <w:t xml:space="preserve"> nezbytných pro řádné dokončení díla (</w:t>
      </w:r>
      <w:r w:rsidRPr="00C1066D">
        <w:rPr>
          <w:rFonts w:ascii="Arial" w:hAnsi="Arial" w:cs="Arial"/>
        </w:rPr>
        <w:t>dodávek, služeb,</w:t>
      </w:r>
      <w:r w:rsidRPr="00C1066D">
        <w:rPr>
          <w:rFonts w:ascii="Arial" w:hAnsi="Arial" w:cs="Arial"/>
          <w:lang w:val="x-none"/>
        </w:rPr>
        <w:t xml:space="preserve"> bezpečnostní opatření apod.),  </w:t>
      </w:r>
    </w:p>
    <w:p w14:paraId="0CCBEB40" w14:textId="512055D7" w:rsidR="00D6259E" w:rsidRPr="00C1066D" w:rsidRDefault="00D6259E" w:rsidP="008D4E02">
      <w:pPr>
        <w:pStyle w:val="Odstavecseseznamem"/>
        <w:numPr>
          <w:ilvl w:val="0"/>
          <w:numId w:val="5"/>
        </w:numPr>
        <w:jc w:val="both"/>
        <w:rPr>
          <w:rFonts w:ascii="Arial" w:hAnsi="Arial" w:cs="Arial"/>
        </w:rPr>
      </w:pPr>
      <w:r w:rsidRPr="00C1066D">
        <w:rPr>
          <w:rFonts w:ascii="Arial" w:hAnsi="Arial" w:cs="Arial"/>
        </w:rPr>
        <w:t>K</w:t>
      </w:r>
      <w:r w:rsidRPr="00C1066D">
        <w:rPr>
          <w:rFonts w:ascii="Arial" w:hAnsi="Arial" w:cs="Arial"/>
          <w:lang w:val="x-none"/>
        </w:rPr>
        <w:t>oordinac</w:t>
      </w:r>
      <w:r w:rsidR="00031E15" w:rsidRPr="00C1066D">
        <w:rPr>
          <w:rFonts w:ascii="Arial" w:hAnsi="Arial" w:cs="Arial"/>
        </w:rPr>
        <w:t>e</w:t>
      </w:r>
      <w:r w:rsidRPr="00C1066D">
        <w:rPr>
          <w:rFonts w:ascii="Arial" w:hAnsi="Arial" w:cs="Arial"/>
          <w:lang w:val="x-none"/>
        </w:rPr>
        <w:t xml:space="preserve"> veškerých činností, jež jsou součástí</w:t>
      </w:r>
      <w:r w:rsidRPr="00C1066D">
        <w:rPr>
          <w:rFonts w:ascii="Arial" w:hAnsi="Arial" w:cs="Arial"/>
        </w:rPr>
        <w:t xml:space="preserve"> realizace</w:t>
      </w:r>
      <w:r w:rsidRPr="00C1066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C1066D">
        <w:rPr>
          <w:rFonts w:ascii="Arial" w:hAnsi="Arial" w:cs="Arial"/>
        </w:rPr>
        <w:t>G</w:t>
      </w:r>
      <w:r w:rsidRPr="00C1066D">
        <w:rPr>
          <w:rFonts w:ascii="Arial" w:hAnsi="Arial" w:cs="Arial"/>
          <w:lang w:val="x-none"/>
        </w:rPr>
        <w:t>eodetické vytyčení pozemků před zahájením provádění díla (příslušná parcelní čísla a vytyčovací</w:t>
      </w:r>
      <w:r w:rsidRPr="00F5793D">
        <w:rPr>
          <w:rFonts w:ascii="Arial" w:hAnsi="Arial" w:cs="Arial"/>
          <w:lang w:val="x-none"/>
        </w:rPr>
        <w:t xml:space="preserve">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36048838"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 xml:space="preserve">Zhotovitel </w:t>
      </w:r>
      <w:r w:rsidRPr="00C1066D">
        <w:rPr>
          <w:rFonts w:ascii="Arial" w:hAnsi="Arial" w:cs="Arial"/>
        </w:rPr>
        <w:t>zajistí</w:t>
      </w:r>
      <w:r w:rsidRPr="00F5793D">
        <w:rPr>
          <w:rFonts w:ascii="Arial" w:hAnsi="Arial" w:cs="Arial"/>
        </w:rPr>
        <w:t xml:space="preserve">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5342E4DB"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2" w:name="_Hlk13050140"/>
      <w:r w:rsidR="00C1066D">
        <w:rPr>
          <w:rFonts w:ascii="Arial" w:hAnsi="Arial" w:cs="Arial"/>
        </w:rPr>
        <w:t> </w:t>
      </w:r>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C1066D">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 xml:space="preserve">provádění, uvedení prováděním díla dotčených pozemků do původního stavu po ukončení </w:t>
      </w:r>
      <w:r w:rsidRPr="00F5793D">
        <w:rPr>
          <w:rFonts w:ascii="Arial" w:hAnsi="Arial" w:cs="Arial"/>
          <w:lang w:val="x-none"/>
        </w:rPr>
        <w:lastRenderedPageBreak/>
        <w:t>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44DA9A61" w14:textId="1A534456" w:rsidR="00155969" w:rsidRPr="009A7578" w:rsidRDefault="00D6259E" w:rsidP="00155969">
      <w:pPr>
        <w:pStyle w:val="Odstavecseseznamem"/>
        <w:numPr>
          <w:ilvl w:val="0"/>
          <w:numId w:val="4"/>
        </w:numPr>
        <w:jc w:val="both"/>
        <w:rPr>
          <w:rFonts w:ascii="Arial" w:hAnsi="Arial" w:cs="Arial"/>
          <w:lang w:val="x-none"/>
        </w:rPr>
      </w:pPr>
      <w:r w:rsidRPr="009A7578">
        <w:rPr>
          <w:rFonts w:ascii="Arial" w:hAnsi="Arial" w:cs="Arial"/>
        </w:rPr>
        <w:t xml:space="preserve">Dílo bude provedeno dle projektové dokumentace, soupisu prací, dodávek </w:t>
      </w:r>
      <w:r w:rsidR="00C2561A" w:rsidRPr="009A7578">
        <w:rPr>
          <w:rFonts w:ascii="Arial" w:hAnsi="Arial" w:cs="Arial"/>
        </w:rPr>
        <w:br/>
      </w:r>
      <w:r w:rsidRPr="009A7578">
        <w:rPr>
          <w:rFonts w:ascii="Arial" w:hAnsi="Arial" w:cs="Arial"/>
        </w:rPr>
        <w:t>a služeb s výkazem výměr</w:t>
      </w:r>
      <w:r w:rsidR="00155969" w:rsidRPr="009A7578">
        <w:rPr>
          <w:rFonts w:ascii="Arial" w:hAnsi="Arial" w:cs="Arial"/>
        </w:rPr>
        <w:t xml:space="preserve"> a v souladu s Rozhodnutím </w:t>
      </w:r>
      <w:r w:rsidR="00074DB8" w:rsidRPr="009A7578">
        <w:rPr>
          <w:rFonts w:ascii="Arial" w:hAnsi="Arial" w:cs="Arial"/>
        </w:rPr>
        <w:t>Městského úřadu Mikulov</w:t>
      </w:r>
      <w:r w:rsidR="00CC6C49" w:rsidRPr="009A7578">
        <w:rPr>
          <w:rFonts w:ascii="Arial" w:hAnsi="Arial" w:cs="Arial"/>
        </w:rPr>
        <w:t>,</w:t>
      </w:r>
      <w:r w:rsidR="00074DB8" w:rsidRPr="009A7578">
        <w:rPr>
          <w:rFonts w:ascii="Arial" w:hAnsi="Arial" w:cs="Arial"/>
        </w:rPr>
        <w:t xml:space="preserve"> </w:t>
      </w:r>
      <w:r w:rsidR="00CC6C49" w:rsidRPr="009A7578">
        <w:rPr>
          <w:rFonts w:ascii="Arial" w:hAnsi="Arial" w:cs="Arial"/>
        </w:rPr>
        <w:t>O</w:t>
      </w:r>
      <w:r w:rsidR="00155969" w:rsidRPr="009A7578">
        <w:rPr>
          <w:rFonts w:ascii="Arial" w:hAnsi="Arial" w:cs="Arial"/>
        </w:rPr>
        <w:t>dboru stavebního úřadu</w:t>
      </w:r>
      <w:r w:rsidR="00074DB8" w:rsidRPr="009A7578">
        <w:rPr>
          <w:rFonts w:ascii="Arial" w:hAnsi="Arial" w:cs="Arial"/>
        </w:rPr>
        <w:t xml:space="preserve"> a životního prostředí</w:t>
      </w:r>
      <w:r w:rsidR="00B71691" w:rsidRPr="009A7578">
        <w:rPr>
          <w:rFonts w:ascii="Arial" w:hAnsi="Arial" w:cs="Arial"/>
        </w:rPr>
        <w:t>, Náměstí 1, 692 01 Mikulov</w:t>
      </w:r>
      <w:r w:rsidR="00CC6C49" w:rsidRPr="009A7578">
        <w:rPr>
          <w:rFonts w:ascii="Arial" w:hAnsi="Arial" w:cs="Arial"/>
        </w:rPr>
        <w:t>, č.j. MUMI 22024787 ze dne</w:t>
      </w:r>
      <w:r w:rsidR="00D760DE" w:rsidRPr="009A7578">
        <w:rPr>
          <w:rFonts w:ascii="Arial" w:hAnsi="Arial" w:cs="Arial"/>
        </w:rPr>
        <w:t xml:space="preserve"> 14.06.2022, které nabylo právní moci dne 26.07.2022 (stavební povolení </w:t>
      </w:r>
      <w:r w:rsidR="001F2E9E" w:rsidRPr="009A7578">
        <w:rPr>
          <w:rFonts w:ascii="Arial" w:hAnsi="Arial" w:cs="Arial"/>
        </w:rPr>
        <w:t>pro Polní cestu C2 a IP na pozemku KN p.č. 1850 v k.ú. Bavory).</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0A3CE1A9"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077163AC"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1DC646B2"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00C1066D">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24097B74" w:rsidR="00DB68FB"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42A86CF6"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6" w:name="_Hlk18668301"/>
    </w:p>
    <w:p w14:paraId="25AEAFDB" w14:textId="7BE7CDCD" w:rsidR="006330D8" w:rsidRDefault="006330D8" w:rsidP="006330D8">
      <w:pPr>
        <w:pStyle w:val="Odstavecseseznamem"/>
        <w:rPr>
          <w:rFonts w:ascii="Arial" w:hAnsi="Arial" w:cs="Arial"/>
          <w:lang w:val="x-none"/>
        </w:rPr>
      </w:pPr>
    </w:p>
    <w:p w14:paraId="06CF3C18" w14:textId="638277FB" w:rsidR="00922F5C" w:rsidRPr="009A7578" w:rsidRDefault="000271E2" w:rsidP="006330D8">
      <w:pPr>
        <w:pStyle w:val="Odstavecseseznamem"/>
        <w:rPr>
          <w:rFonts w:ascii="Arial" w:hAnsi="Arial" w:cs="Arial"/>
          <w:strike/>
          <w:lang w:val="x-none"/>
        </w:rPr>
      </w:pPr>
      <w:r w:rsidRPr="009A7578">
        <w:rPr>
          <w:rFonts w:ascii="Arial" w:hAnsi="Arial" w:cs="Arial"/>
        </w:rPr>
        <w:t>Z toho:</w:t>
      </w:r>
      <w:r w:rsidRPr="009A7578">
        <w:rPr>
          <w:rFonts w:ascii="Arial" w:hAnsi="Arial" w:cs="Arial"/>
          <w:strike/>
        </w:rPr>
        <w:t xml:space="preserve"> </w:t>
      </w:r>
    </w:p>
    <w:p w14:paraId="1021F543" w14:textId="4CEE969A" w:rsidR="00AA5313" w:rsidRPr="009A7578" w:rsidRDefault="00AA5313" w:rsidP="006330D8">
      <w:pPr>
        <w:pStyle w:val="TSTextlnkuslovan"/>
        <w:numPr>
          <w:ilvl w:val="0"/>
          <w:numId w:val="40"/>
        </w:numPr>
        <w:rPr>
          <w:rFonts w:cs="Arial"/>
          <w:szCs w:val="22"/>
          <w:lang w:eastAsia="en-US"/>
        </w:rPr>
      </w:pPr>
      <w:r w:rsidRPr="009A7578">
        <w:rPr>
          <w:rFonts w:cs="Arial"/>
          <w:szCs w:val="22"/>
          <w:lang w:val="cs-CZ" w:eastAsia="en-US"/>
        </w:rPr>
        <w:t>1</w:t>
      </w:r>
      <w:r w:rsidR="00457114" w:rsidRPr="009A7578">
        <w:rPr>
          <w:rFonts w:cs="Arial"/>
          <w:szCs w:val="22"/>
          <w:lang w:val="cs-CZ" w:eastAsia="en-US"/>
        </w:rPr>
        <w:t>.</w:t>
      </w:r>
      <w:r w:rsidRPr="009A7578">
        <w:rPr>
          <w:rFonts w:cs="Arial"/>
          <w:szCs w:val="22"/>
          <w:lang w:val="cs-CZ" w:eastAsia="en-US"/>
        </w:rPr>
        <w:t xml:space="preserve"> rok </w:t>
      </w:r>
      <w:r w:rsidR="0019057A" w:rsidRPr="009A7578">
        <w:rPr>
          <w:rFonts w:cs="Arial"/>
          <w:szCs w:val="22"/>
          <w:lang w:val="cs-CZ" w:eastAsia="en-US"/>
        </w:rPr>
        <w:t>péče o vysazený porost</w:t>
      </w:r>
      <w:r w:rsidRPr="009A7578">
        <w:rPr>
          <w:rFonts w:cs="Arial"/>
          <w:szCs w:val="22"/>
          <w:lang w:val="cs-CZ" w:eastAsia="en-US"/>
        </w:rPr>
        <w:t xml:space="preserve">: Cena bez DPH ………………… </w:t>
      </w:r>
      <w:r w:rsidRPr="00C1066D">
        <w:rPr>
          <w:rFonts w:cs="Arial"/>
          <w:b/>
          <w:bCs/>
          <w:szCs w:val="22"/>
          <w:highlight w:val="yellow"/>
          <w:u w:val="single"/>
          <w:lang w:val="en-US" w:eastAsia="en-US"/>
        </w:rPr>
        <w:t>[DOPLNIT]</w:t>
      </w:r>
      <w:r w:rsidRPr="009A7578">
        <w:rPr>
          <w:rFonts w:cs="Arial"/>
          <w:szCs w:val="22"/>
          <w:lang w:eastAsia="en-US"/>
        </w:rPr>
        <w:t xml:space="preserve">  Kč.</w:t>
      </w:r>
    </w:p>
    <w:p w14:paraId="01CAC45D" w14:textId="3FBF6A9F" w:rsidR="00AA5313" w:rsidRPr="009A7578" w:rsidRDefault="00AA5313" w:rsidP="00AA5313">
      <w:pPr>
        <w:pStyle w:val="TSTextlnkuslovan"/>
        <w:rPr>
          <w:rFonts w:cs="Arial"/>
          <w:szCs w:val="22"/>
          <w:lang w:eastAsia="en-US"/>
        </w:rPr>
      </w:pPr>
      <w:r w:rsidRPr="009A7578">
        <w:rPr>
          <w:rFonts w:cs="Arial"/>
          <w:szCs w:val="22"/>
          <w:lang w:val="cs-CZ" w:eastAsia="en-US"/>
        </w:rPr>
        <w:tab/>
      </w:r>
      <w:r w:rsidRPr="009A7578">
        <w:rPr>
          <w:rFonts w:cs="Arial"/>
          <w:szCs w:val="22"/>
          <w:lang w:val="cs-CZ" w:eastAsia="en-US"/>
        </w:rPr>
        <w:tab/>
      </w:r>
      <w:r w:rsidRPr="009A7578">
        <w:rPr>
          <w:rFonts w:cs="Arial"/>
          <w:szCs w:val="22"/>
          <w:lang w:val="cs-CZ" w:eastAsia="en-US"/>
        </w:rPr>
        <w:tab/>
      </w:r>
      <w:r w:rsidRPr="009A7578">
        <w:rPr>
          <w:rFonts w:cs="Arial"/>
          <w:szCs w:val="22"/>
          <w:lang w:val="cs-CZ" w:eastAsia="en-US"/>
        </w:rPr>
        <w:tab/>
      </w:r>
      <w:r w:rsidR="006569E4" w:rsidRPr="009A7578">
        <w:rPr>
          <w:rFonts w:cs="Arial"/>
          <w:szCs w:val="22"/>
          <w:lang w:val="cs-CZ" w:eastAsia="en-US"/>
        </w:rPr>
        <w:tab/>
      </w:r>
      <w:r w:rsidR="006569E4" w:rsidRPr="009A7578">
        <w:rPr>
          <w:rFonts w:cs="Arial"/>
          <w:szCs w:val="22"/>
          <w:lang w:val="cs-CZ" w:eastAsia="en-US"/>
        </w:rPr>
        <w:tab/>
      </w:r>
      <w:r w:rsidRPr="009A7578">
        <w:rPr>
          <w:rFonts w:cs="Arial"/>
          <w:szCs w:val="22"/>
          <w:lang w:val="cs-CZ" w:eastAsia="en-US"/>
        </w:rPr>
        <w:t>DPH ……………………………</w:t>
      </w:r>
      <w:r w:rsidRPr="009A7578">
        <w:rPr>
          <w:rFonts w:cs="Arial"/>
          <w:b/>
          <w:bCs/>
          <w:szCs w:val="22"/>
          <w:u w:val="single"/>
          <w:lang w:val="en-US" w:eastAsia="en-US"/>
        </w:rPr>
        <w:t>[</w:t>
      </w:r>
      <w:r w:rsidRPr="00C1066D">
        <w:rPr>
          <w:rFonts w:cs="Arial"/>
          <w:b/>
          <w:bCs/>
          <w:szCs w:val="22"/>
          <w:highlight w:val="yellow"/>
          <w:u w:val="single"/>
          <w:lang w:val="en-US" w:eastAsia="en-US"/>
        </w:rPr>
        <w:t>DOPLNIT]</w:t>
      </w:r>
      <w:r w:rsidRPr="009A7578">
        <w:rPr>
          <w:rFonts w:cs="Arial"/>
          <w:szCs w:val="22"/>
          <w:lang w:eastAsia="en-US"/>
        </w:rPr>
        <w:t xml:space="preserve">  Kč.</w:t>
      </w:r>
    </w:p>
    <w:p w14:paraId="5ADBE007" w14:textId="06BEE49B" w:rsidR="00AA5313" w:rsidRPr="009A7578" w:rsidRDefault="00AA5313" w:rsidP="00AA5313">
      <w:pPr>
        <w:pStyle w:val="TSTextlnkuslovan"/>
        <w:rPr>
          <w:rFonts w:cs="Arial"/>
          <w:szCs w:val="22"/>
          <w:lang w:eastAsia="en-US"/>
        </w:rPr>
      </w:pPr>
      <w:r w:rsidRPr="009A7578">
        <w:rPr>
          <w:rFonts w:cs="Arial"/>
          <w:szCs w:val="22"/>
          <w:lang w:val="cs-CZ" w:eastAsia="en-US"/>
        </w:rPr>
        <w:tab/>
      </w:r>
      <w:r w:rsidRPr="009A7578">
        <w:rPr>
          <w:rFonts w:cs="Arial"/>
          <w:szCs w:val="22"/>
          <w:lang w:val="cs-CZ" w:eastAsia="en-US"/>
        </w:rPr>
        <w:tab/>
      </w:r>
      <w:r w:rsidRPr="009A7578">
        <w:rPr>
          <w:rFonts w:cs="Arial"/>
          <w:szCs w:val="22"/>
          <w:lang w:val="cs-CZ" w:eastAsia="en-US"/>
        </w:rPr>
        <w:tab/>
      </w:r>
      <w:r w:rsidRPr="009A7578">
        <w:rPr>
          <w:rFonts w:cs="Arial"/>
          <w:szCs w:val="22"/>
          <w:lang w:val="cs-CZ" w:eastAsia="en-US"/>
        </w:rPr>
        <w:tab/>
      </w:r>
      <w:r w:rsidR="006569E4" w:rsidRPr="009A7578">
        <w:rPr>
          <w:rFonts w:cs="Arial"/>
          <w:szCs w:val="22"/>
          <w:lang w:val="cs-CZ" w:eastAsia="en-US"/>
        </w:rPr>
        <w:tab/>
      </w:r>
      <w:r w:rsidR="006569E4" w:rsidRPr="009A7578">
        <w:rPr>
          <w:rFonts w:cs="Arial"/>
          <w:szCs w:val="22"/>
          <w:lang w:val="cs-CZ" w:eastAsia="en-US"/>
        </w:rPr>
        <w:tab/>
      </w:r>
      <w:r w:rsidRPr="009A7578">
        <w:rPr>
          <w:rFonts w:cs="Arial"/>
          <w:szCs w:val="22"/>
          <w:lang w:val="cs-CZ" w:eastAsia="en-US"/>
        </w:rPr>
        <w:t xml:space="preserve">Cena včetně DPH …………… </w:t>
      </w:r>
      <w:r w:rsidRPr="009A7578">
        <w:rPr>
          <w:rFonts w:cs="Arial"/>
          <w:b/>
          <w:bCs/>
          <w:szCs w:val="22"/>
          <w:u w:val="single"/>
          <w:lang w:val="en-US" w:eastAsia="en-US"/>
        </w:rPr>
        <w:t>[</w:t>
      </w:r>
      <w:r w:rsidRPr="00C1066D">
        <w:rPr>
          <w:rFonts w:cs="Arial"/>
          <w:b/>
          <w:bCs/>
          <w:szCs w:val="22"/>
          <w:highlight w:val="yellow"/>
          <w:u w:val="single"/>
          <w:lang w:val="en-US" w:eastAsia="en-US"/>
        </w:rPr>
        <w:t>DOPLNIT]</w:t>
      </w:r>
      <w:r w:rsidRPr="009A7578">
        <w:rPr>
          <w:rFonts w:cs="Arial"/>
          <w:szCs w:val="22"/>
          <w:lang w:eastAsia="en-US"/>
        </w:rPr>
        <w:t xml:space="preserve">  Kč.</w:t>
      </w:r>
    </w:p>
    <w:p w14:paraId="402E47E2" w14:textId="77777777" w:rsidR="00AA5313" w:rsidRPr="009A7578" w:rsidRDefault="00AA5313" w:rsidP="00AA5313">
      <w:pPr>
        <w:pStyle w:val="TSTextlnkuslovan"/>
        <w:rPr>
          <w:rFonts w:cs="Arial"/>
          <w:szCs w:val="22"/>
          <w:lang w:val="cs-CZ" w:eastAsia="en-US"/>
        </w:rPr>
      </w:pPr>
    </w:p>
    <w:p w14:paraId="4A8883B1" w14:textId="78147D2A" w:rsidR="00AA5313" w:rsidRPr="009A7578" w:rsidRDefault="00AA5313" w:rsidP="006330D8">
      <w:pPr>
        <w:pStyle w:val="TSTextlnkuslovan"/>
        <w:numPr>
          <w:ilvl w:val="0"/>
          <w:numId w:val="40"/>
        </w:numPr>
        <w:rPr>
          <w:rFonts w:cs="Arial"/>
          <w:szCs w:val="22"/>
          <w:lang w:eastAsia="en-US"/>
        </w:rPr>
      </w:pPr>
      <w:r w:rsidRPr="009A7578">
        <w:rPr>
          <w:rFonts w:cs="Arial"/>
          <w:szCs w:val="22"/>
          <w:lang w:val="cs-CZ" w:eastAsia="en-US"/>
        </w:rPr>
        <w:t>2</w:t>
      </w:r>
      <w:r w:rsidR="00457114" w:rsidRPr="009A7578">
        <w:rPr>
          <w:rFonts w:cs="Arial"/>
          <w:szCs w:val="22"/>
          <w:lang w:val="cs-CZ" w:eastAsia="en-US"/>
        </w:rPr>
        <w:t>.</w:t>
      </w:r>
      <w:r w:rsidRPr="009A7578">
        <w:rPr>
          <w:rFonts w:cs="Arial"/>
          <w:szCs w:val="22"/>
          <w:lang w:val="cs-CZ" w:eastAsia="en-US"/>
        </w:rPr>
        <w:t xml:space="preserve"> rok </w:t>
      </w:r>
      <w:r w:rsidR="00636CB1" w:rsidRPr="009A7578">
        <w:rPr>
          <w:rFonts w:cs="Arial"/>
          <w:szCs w:val="22"/>
          <w:lang w:val="cs-CZ" w:eastAsia="en-US"/>
        </w:rPr>
        <w:t>péče o vysazený porost</w:t>
      </w:r>
      <w:r w:rsidRPr="009A7578">
        <w:rPr>
          <w:rFonts w:cs="Arial"/>
          <w:szCs w:val="22"/>
          <w:lang w:val="cs-CZ" w:eastAsia="en-US"/>
        </w:rPr>
        <w:t xml:space="preserve">: Cena bez DPH ………………… </w:t>
      </w:r>
      <w:r w:rsidR="00922F5C" w:rsidRPr="009A7578">
        <w:rPr>
          <w:rFonts w:cs="Arial"/>
          <w:b/>
          <w:bCs/>
          <w:szCs w:val="22"/>
          <w:u w:val="single"/>
          <w:lang w:val="en-US" w:eastAsia="en-US"/>
        </w:rPr>
        <w:t>[</w:t>
      </w:r>
      <w:r w:rsidR="00922F5C" w:rsidRPr="00C1066D">
        <w:rPr>
          <w:rFonts w:cs="Arial"/>
          <w:b/>
          <w:bCs/>
          <w:szCs w:val="22"/>
          <w:highlight w:val="yellow"/>
          <w:u w:val="single"/>
          <w:lang w:val="en-US" w:eastAsia="en-US"/>
        </w:rPr>
        <w:t>DOPLNIT]</w:t>
      </w:r>
      <w:r w:rsidR="00922F5C" w:rsidRPr="009A7578">
        <w:rPr>
          <w:rFonts w:cs="Arial"/>
          <w:szCs w:val="22"/>
          <w:lang w:eastAsia="en-US"/>
        </w:rPr>
        <w:t xml:space="preserve">  </w:t>
      </w:r>
      <w:r w:rsidRPr="009A7578">
        <w:rPr>
          <w:rFonts w:cs="Arial"/>
          <w:szCs w:val="22"/>
          <w:lang w:eastAsia="en-US"/>
        </w:rPr>
        <w:t>Kč.</w:t>
      </w:r>
    </w:p>
    <w:p w14:paraId="7230E7ED" w14:textId="6454BDA9" w:rsidR="00AA5313" w:rsidRPr="009A7578" w:rsidRDefault="00AA5313" w:rsidP="00AA5313">
      <w:pPr>
        <w:pStyle w:val="TSTextlnkuslovan"/>
        <w:rPr>
          <w:rFonts w:cs="Arial"/>
          <w:szCs w:val="22"/>
          <w:lang w:eastAsia="en-US"/>
        </w:rPr>
      </w:pPr>
      <w:r w:rsidRPr="009A7578">
        <w:rPr>
          <w:rFonts w:cs="Arial"/>
          <w:szCs w:val="22"/>
          <w:lang w:val="cs-CZ" w:eastAsia="en-US"/>
        </w:rPr>
        <w:tab/>
      </w:r>
      <w:r w:rsidRPr="009A7578">
        <w:rPr>
          <w:rFonts w:cs="Arial"/>
          <w:szCs w:val="22"/>
          <w:lang w:val="cs-CZ" w:eastAsia="en-US"/>
        </w:rPr>
        <w:tab/>
      </w:r>
      <w:r w:rsidRPr="009A7578">
        <w:rPr>
          <w:rFonts w:cs="Arial"/>
          <w:szCs w:val="22"/>
          <w:lang w:val="cs-CZ" w:eastAsia="en-US"/>
        </w:rPr>
        <w:tab/>
      </w:r>
      <w:r w:rsidRPr="009A7578">
        <w:rPr>
          <w:rFonts w:cs="Arial"/>
          <w:szCs w:val="22"/>
          <w:lang w:val="cs-CZ" w:eastAsia="en-US"/>
        </w:rPr>
        <w:tab/>
      </w:r>
      <w:r w:rsidR="006569E4" w:rsidRPr="009A7578">
        <w:rPr>
          <w:rFonts w:cs="Arial"/>
          <w:szCs w:val="22"/>
          <w:lang w:val="cs-CZ" w:eastAsia="en-US"/>
        </w:rPr>
        <w:tab/>
      </w:r>
      <w:r w:rsidR="006569E4" w:rsidRPr="009A7578">
        <w:rPr>
          <w:rFonts w:cs="Arial"/>
          <w:szCs w:val="22"/>
          <w:lang w:val="cs-CZ" w:eastAsia="en-US"/>
        </w:rPr>
        <w:tab/>
      </w:r>
      <w:r w:rsidRPr="009A7578">
        <w:rPr>
          <w:rFonts w:cs="Arial"/>
          <w:szCs w:val="22"/>
          <w:lang w:val="cs-CZ" w:eastAsia="en-US"/>
        </w:rPr>
        <w:t>DPH ……………………………</w:t>
      </w:r>
      <w:r w:rsidR="00922F5C" w:rsidRPr="009A7578">
        <w:rPr>
          <w:rFonts w:cs="Arial"/>
          <w:b/>
          <w:bCs/>
          <w:szCs w:val="22"/>
          <w:u w:val="single"/>
          <w:lang w:val="en-US" w:eastAsia="en-US"/>
        </w:rPr>
        <w:t>[</w:t>
      </w:r>
      <w:r w:rsidR="00922F5C" w:rsidRPr="00C1066D">
        <w:rPr>
          <w:rFonts w:cs="Arial"/>
          <w:b/>
          <w:bCs/>
          <w:szCs w:val="22"/>
          <w:highlight w:val="yellow"/>
          <w:u w:val="single"/>
          <w:lang w:val="en-US" w:eastAsia="en-US"/>
        </w:rPr>
        <w:t>DOPLNIT]</w:t>
      </w:r>
      <w:r w:rsidR="00922F5C" w:rsidRPr="009A7578">
        <w:rPr>
          <w:rFonts w:cs="Arial"/>
          <w:szCs w:val="22"/>
          <w:lang w:eastAsia="en-US"/>
        </w:rPr>
        <w:t xml:space="preserve">  </w:t>
      </w:r>
      <w:r w:rsidRPr="009A7578">
        <w:rPr>
          <w:rFonts w:cs="Arial"/>
          <w:szCs w:val="22"/>
          <w:lang w:eastAsia="en-US"/>
        </w:rPr>
        <w:t>Kč.</w:t>
      </w:r>
    </w:p>
    <w:p w14:paraId="593E6C00" w14:textId="66A25E21" w:rsidR="00AA5313" w:rsidRPr="009A7578" w:rsidRDefault="00AA5313" w:rsidP="00AA5313">
      <w:pPr>
        <w:pStyle w:val="TSTextlnkuslovan"/>
        <w:rPr>
          <w:rFonts w:cs="Arial"/>
          <w:szCs w:val="22"/>
          <w:lang w:eastAsia="en-US"/>
        </w:rPr>
      </w:pPr>
      <w:r w:rsidRPr="009A7578">
        <w:rPr>
          <w:rFonts w:cs="Arial"/>
          <w:szCs w:val="22"/>
          <w:lang w:val="cs-CZ" w:eastAsia="en-US"/>
        </w:rPr>
        <w:tab/>
      </w:r>
      <w:r w:rsidRPr="009A7578">
        <w:rPr>
          <w:rFonts w:cs="Arial"/>
          <w:szCs w:val="22"/>
          <w:lang w:val="cs-CZ" w:eastAsia="en-US"/>
        </w:rPr>
        <w:tab/>
      </w:r>
      <w:r w:rsidRPr="009A7578">
        <w:rPr>
          <w:rFonts w:cs="Arial"/>
          <w:szCs w:val="22"/>
          <w:lang w:val="cs-CZ" w:eastAsia="en-US"/>
        </w:rPr>
        <w:tab/>
      </w:r>
      <w:r w:rsidRPr="009A7578">
        <w:rPr>
          <w:rFonts w:cs="Arial"/>
          <w:szCs w:val="22"/>
          <w:lang w:val="cs-CZ" w:eastAsia="en-US"/>
        </w:rPr>
        <w:tab/>
      </w:r>
      <w:r w:rsidR="006569E4" w:rsidRPr="009A7578">
        <w:rPr>
          <w:rFonts w:cs="Arial"/>
          <w:szCs w:val="22"/>
          <w:lang w:val="cs-CZ" w:eastAsia="en-US"/>
        </w:rPr>
        <w:tab/>
      </w:r>
      <w:r w:rsidR="006569E4" w:rsidRPr="009A7578">
        <w:rPr>
          <w:rFonts w:cs="Arial"/>
          <w:szCs w:val="22"/>
          <w:lang w:val="cs-CZ" w:eastAsia="en-US"/>
        </w:rPr>
        <w:tab/>
      </w:r>
      <w:r w:rsidRPr="009A7578">
        <w:rPr>
          <w:rFonts w:cs="Arial"/>
          <w:szCs w:val="22"/>
          <w:lang w:val="cs-CZ" w:eastAsia="en-US"/>
        </w:rPr>
        <w:t>Cena včetně DPH …………….</w:t>
      </w:r>
      <w:r w:rsidR="00922F5C" w:rsidRPr="009A7578">
        <w:rPr>
          <w:rFonts w:cs="Arial"/>
          <w:b/>
          <w:bCs/>
          <w:szCs w:val="22"/>
          <w:u w:val="single"/>
          <w:lang w:val="en-US" w:eastAsia="en-US"/>
        </w:rPr>
        <w:t>[</w:t>
      </w:r>
      <w:r w:rsidR="00922F5C" w:rsidRPr="00C1066D">
        <w:rPr>
          <w:rFonts w:cs="Arial"/>
          <w:b/>
          <w:bCs/>
          <w:szCs w:val="22"/>
          <w:highlight w:val="yellow"/>
          <w:u w:val="single"/>
          <w:lang w:val="en-US" w:eastAsia="en-US"/>
        </w:rPr>
        <w:t>DOPLNIT]</w:t>
      </w:r>
      <w:r w:rsidR="00922F5C" w:rsidRPr="009A7578">
        <w:rPr>
          <w:rFonts w:cs="Arial"/>
          <w:szCs w:val="22"/>
          <w:lang w:eastAsia="en-US"/>
        </w:rPr>
        <w:t xml:space="preserve">  </w:t>
      </w:r>
      <w:r w:rsidRPr="009A7578">
        <w:rPr>
          <w:rFonts w:cs="Arial"/>
          <w:szCs w:val="22"/>
          <w:lang w:eastAsia="en-US"/>
        </w:rPr>
        <w:t>Kč.</w:t>
      </w:r>
    </w:p>
    <w:p w14:paraId="4AC23469" w14:textId="77777777" w:rsidR="00AA5313" w:rsidRPr="009A7578" w:rsidRDefault="00AA5313" w:rsidP="00AA5313">
      <w:pPr>
        <w:pStyle w:val="TSTextlnkuslovan"/>
        <w:rPr>
          <w:rFonts w:cs="Arial"/>
          <w:szCs w:val="22"/>
          <w:lang w:val="cs-CZ" w:eastAsia="en-US"/>
        </w:rPr>
      </w:pPr>
    </w:p>
    <w:p w14:paraId="17617604" w14:textId="4512B1B0" w:rsidR="00AA5313" w:rsidRPr="009A7578" w:rsidRDefault="00AA5313" w:rsidP="006330D8">
      <w:pPr>
        <w:pStyle w:val="TSTextlnkuslovan"/>
        <w:numPr>
          <w:ilvl w:val="0"/>
          <w:numId w:val="40"/>
        </w:numPr>
        <w:rPr>
          <w:rFonts w:cs="Arial"/>
          <w:szCs w:val="22"/>
          <w:lang w:eastAsia="en-US"/>
        </w:rPr>
      </w:pPr>
      <w:r w:rsidRPr="009A7578">
        <w:rPr>
          <w:rFonts w:cs="Arial"/>
          <w:szCs w:val="22"/>
          <w:lang w:val="cs-CZ" w:eastAsia="en-US"/>
        </w:rPr>
        <w:t>3</w:t>
      </w:r>
      <w:r w:rsidR="00457114" w:rsidRPr="009A7578">
        <w:rPr>
          <w:rFonts w:cs="Arial"/>
          <w:szCs w:val="22"/>
          <w:lang w:val="cs-CZ" w:eastAsia="en-US"/>
        </w:rPr>
        <w:t>.</w:t>
      </w:r>
      <w:r w:rsidRPr="009A7578">
        <w:rPr>
          <w:rFonts w:cs="Arial"/>
          <w:szCs w:val="22"/>
          <w:lang w:val="cs-CZ" w:eastAsia="en-US"/>
        </w:rPr>
        <w:t xml:space="preserve"> rok </w:t>
      </w:r>
      <w:r w:rsidR="00636CB1" w:rsidRPr="009A7578">
        <w:rPr>
          <w:rFonts w:cs="Arial"/>
          <w:szCs w:val="22"/>
          <w:lang w:val="cs-CZ" w:eastAsia="en-US"/>
        </w:rPr>
        <w:t>péče o vysazený porost</w:t>
      </w:r>
      <w:r w:rsidRPr="009A7578">
        <w:rPr>
          <w:rFonts w:cs="Arial"/>
          <w:szCs w:val="22"/>
          <w:lang w:val="cs-CZ" w:eastAsia="en-US"/>
        </w:rPr>
        <w:t xml:space="preserve">: Cena bez DPH ………………… </w:t>
      </w:r>
      <w:r w:rsidR="00922F5C" w:rsidRPr="009A7578">
        <w:rPr>
          <w:rFonts w:cs="Arial"/>
          <w:b/>
          <w:bCs/>
          <w:szCs w:val="22"/>
          <w:u w:val="single"/>
          <w:lang w:val="en-US" w:eastAsia="en-US"/>
        </w:rPr>
        <w:t>[DOPLNIT]</w:t>
      </w:r>
      <w:r w:rsidR="00922F5C" w:rsidRPr="009A7578">
        <w:rPr>
          <w:rFonts w:cs="Arial"/>
          <w:szCs w:val="22"/>
          <w:lang w:eastAsia="en-US"/>
        </w:rPr>
        <w:t xml:space="preserve">  </w:t>
      </w:r>
      <w:r w:rsidRPr="009A7578">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5"/>
    <w:bookmarkEnd w:id="6"/>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6D1B3BEA"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C1066D">
        <w:rPr>
          <w:rFonts w:ascii="Arial" w:hAnsi="Arial" w:cs="Arial"/>
        </w:rPr>
        <w:t> </w:t>
      </w:r>
      <w:r w:rsidR="000948C5" w:rsidRPr="008D755D">
        <w:rPr>
          <w:rFonts w:ascii="Arial" w:hAnsi="Arial" w:cs="Arial"/>
          <w:lang w:val="x-none"/>
        </w:rPr>
        <w:t xml:space="preserve">vysazený </w:t>
      </w:r>
      <w:r w:rsidR="000948C5" w:rsidRPr="009A7578">
        <w:rPr>
          <w:rFonts w:ascii="Arial" w:hAnsi="Arial" w:cs="Arial"/>
          <w:lang w:val="x-none"/>
        </w:rPr>
        <w:t xml:space="preserve">porost, </w:t>
      </w:r>
      <w:r w:rsidR="00184D8A" w:rsidRPr="009A7578">
        <w:rPr>
          <w:rFonts w:ascii="Arial" w:hAnsi="Arial" w:cs="Arial"/>
        </w:rPr>
        <w:t xml:space="preserve">čtvrtou </w:t>
      </w:r>
      <w:r w:rsidR="000948C5" w:rsidRPr="009A7578">
        <w:rPr>
          <w:rFonts w:ascii="Arial" w:hAnsi="Arial" w:cs="Arial"/>
          <w:lang w:val="x-none"/>
        </w:rPr>
        <w:t>část</w:t>
      </w:r>
      <w:r w:rsidR="000948C5" w:rsidRPr="008D755D">
        <w:rPr>
          <w:rFonts w:ascii="Arial" w:hAnsi="Arial" w:cs="Arial"/>
          <w:lang w:val="x-none"/>
        </w:rPr>
        <w:t xml:space="preserve"> ceny díla uhradí objednatel zhotoviteli po ukončení 3.</w:t>
      </w:r>
      <w:r w:rsidR="00C1066D">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w:t>
      </w:r>
      <w:r w:rsidR="000948C5" w:rsidRPr="004D214C">
        <w:rPr>
          <w:rFonts w:ascii="Arial" w:hAnsi="Arial" w:cs="Arial"/>
          <w:lang w:val="x-none"/>
        </w:rPr>
        <w:t>odsouhlasené autorským dozorem a</w:t>
      </w:r>
      <w:r w:rsidR="000948C5" w:rsidRPr="008D755D">
        <w:rPr>
          <w:rFonts w:ascii="Arial" w:hAnsi="Arial" w:cs="Arial"/>
          <w:lang w:val="x-none"/>
        </w:rPr>
        <w:t xml:space="preserve"> potvrzené objednatelem.</w:t>
      </w:r>
      <w:r w:rsidRPr="008D755D">
        <w:rPr>
          <w:rFonts w:ascii="Arial" w:hAnsi="Arial" w:cs="Arial"/>
          <w:lang w:val="x-none"/>
        </w:rPr>
        <w:t xml:space="preserve"> Součástí faktur </w:t>
      </w:r>
      <w:r w:rsidRPr="00D36365">
        <w:rPr>
          <w:rFonts w:ascii="Arial" w:hAnsi="Arial" w:cs="Arial"/>
          <w:lang w:val="x-none"/>
        </w:rPr>
        <w:t xml:space="preserve">budou </w:t>
      </w:r>
      <w:r w:rsidR="00332562" w:rsidRPr="00D36365">
        <w:rPr>
          <w:rFonts w:ascii="Arial" w:hAnsi="Arial" w:cs="Arial"/>
          <w:b/>
          <w:bCs/>
        </w:rPr>
        <w:t>autorským dozorem</w:t>
      </w:r>
      <w:r w:rsidR="00C1312D">
        <w:rPr>
          <w:rFonts w:ascii="Arial" w:hAnsi="Arial" w:cs="Arial"/>
        </w:rPr>
        <w:t xml:space="preserve"> </w:t>
      </w:r>
      <w:r w:rsidR="0073434C" w:rsidRPr="00332562">
        <w:rPr>
          <w:rFonts w:ascii="Arial" w:hAnsi="Arial" w:cs="Arial"/>
          <w:lang w:val="x-none"/>
        </w:rPr>
        <w:t>odsouhlasené a</w:t>
      </w:r>
      <w:r w:rsidR="0073434C" w:rsidRPr="008D755D">
        <w:rPr>
          <w:rFonts w:ascii="Arial" w:hAnsi="Arial" w:cs="Arial"/>
          <w:lang w:val="x-none"/>
        </w:rPr>
        <w:t xml:space="preserve">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w:t>
      </w:r>
      <w:r w:rsidR="00C1066D">
        <w:rPr>
          <w:rFonts w:ascii="Arial" w:hAnsi="Arial" w:cs="Arial"/>
        </w:rPr>
        <w:t>později</w:t>
      </w:r>
      <w:r w:rsidRPr="008D755D">
        <w:rPr>
          <w:rFonts w:ascii="Arial" w:hAnsi="Arial" w:cs="Arial"/>
          <w:lang w:val="x-none"/>
        </w:rPr>
        <w:t xml:space="preserve"> do </w:t>
      </w:r>
      <w:r w:rsidR="00A77E92">
        <w:rPr>
          <w:rFonts w:ascii="Arial" w:hAnsi="Arial" w:cs="Arial"/>
        </w:rPr>
        <w:t>9</w:t>
      </w:r>
      <w:r w:rsidRPr="008D755D">
        <w:rPr>
          <w:rFonts w:ascii="Arial" w:hAnsi="Arial" w:cs="Arial"/>
          <w:lang w:val="x-none"/>
        </w:rPr>
        <w:t>.1</w:t>
      </w:r>
      <w:r w:rsidR="00A77E92">
        <w:rPr>
          <w:rFonts w:ascii="Arial" w:hAnsi="Arial" w:cs="Arial"/>
        </w:rPr>
        <w:t>2</w:t>
      </w:r>
      <w:r w:rsidRPr="008D755D">
        <w:rPr>
          <w:rFonts w:ascii="Arial" w:hAnsi="Arial" w:cs="Arial"/>
          <w:lang w:val="x-none"/>
        </w:rPr>
        <w:t xml:space="preserve">.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DE2479D"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sidRPr="001E21B0">
        <w:rPr>
          <w:rFonts w:ascii="Arial" w:hAnsi="Arial" w:cs="Arial"/>
        </w:rPr>
        <w:t>objednatelem</w:t>
      </w:r>
      <w:r w:rsidR="001E21B0" w:rsidRPr="001E21B0">
        <w:rPr>
          <w:rFonts w:ascii="Arial" w:hAnsi="Arial" w:cs="Arial"/>
        </w:rPr>
        <w:t xml:space="preserve"> </w:t>
      </w:r>
      <w:r w:rsidR="00705ADC" w:rsidRPr="001E21B0">
        <w:rPr>
          <w:rFonts w:ascii="Arial" w:hAnsi="Arial" w:cs="Arial"/>
          <w:b/>
          <w:iCs/>
        </w:rPr>
        <w:t>a autorským dozorem</w:t>
      </w:r>
      <w:r w:rsidR="00705ADC" w:rsidRPr="001E21B0">
        <w:rPr>
          <w:rFonts w:ascii="Arial" w:hAnsi="Arial" w:cs="Arial"/>
          <w:b/>
          <w:i/>
        </w:rPr>
        <w:t xml:space="preserve"> </w:t>
      </w:r>
      <w:r w:rsidR="00FF5707" w:rsidRPr="001E21B0">
        <w:rPr>
          <w:rFonts w:ascii="Arial" w:hAnsi="Arial" w:cs="Arial"/>
        </w:rPr>
        <w:t xml:space="preserve">a </w:t>
      </w:r>
      <w:r w:rsidR="00A84B85" w:rsidRPr="001E21B0">
        <w:rPr>
          <w:rFonts w:ascii="Arial" w:hAnsi="Arial" w:cs="Arial"/>
        </w:rPr>
        <w:t>protokol o předání první části díla s podpisy obou smluvních stran</w:t>
      </w:r>
      <w:r w:rsidR="00A84B85" w:rsidRPr="00A84B85">
        <w:rPr>
          <w:rFonts w:ascii="Arial" w:hAnsi="Arial" w:cs="Arial"/>
        </w:rPr>
        <w:t xml:space="preserve">.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4CF2887B"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1" w:name="_Hlk18574270"/>
      <w:r w:rsidR="00D05A0A">
        <w:rPr>
          <w:rFonts w:ascii="Arial" w:hAnsi="Arial" w:cs="Arial"/>
        </w:rPr>
        <w:t>Břeclav, nám. T. G. Masaryka 2957/9a, 690 02 Břeclav</w:t>
      </w:r>
      <w:bookmarkEnd w:id="11"/>
      <w:r w:rsidR="00D05A0A">
        <w:rPr>
          <w:rFonts w:ascii="Arial" w:hAnsi="Arial" w:cs="Arial"/>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38175D5A"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A77E92">
        <w:rPr>
          <w:rFonts w:ascii="Arial" w:hAnsi="Arial" w:cs="Arial"/>
        </w:rPr>
        <w:t>9</w:t>
      </w:r>
      <w:r w:rsidRPr="00F5793D">
        <w:rPr>
          <w:rFonts w:ascii="Arial" w:hAnsi="Arial" w:cs="Arial"/>
        </w:rPr>
        <w:t>.</w:t>
      </w:r>
      <w:r w:rsidR="00A77E92">
        <w:rPr>
          <w:rFonts w:ascii="Arial" w:hAnsi="Arial" w:cs="Arial"/>
        </w:rPr>
        <w:t>12</w:t>
      </w:r>
      <w:r w:rsidRPr="00F5793D">
        <w:rPr>
          <w:rFonts w:ascii="Arial" w:hAnsi="Arial" w:cs="Arial"/>
        </w:rPr>
        <w:t>.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2F9BB59A" w:rsidR="00274CDE" w:rsidRPr="005C1CCA"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Pr>
          <w:rFonts w:ascii="Arial" w:hAnsi="Arial" w:cs="Arial"/>
        </w:rPr>
        <w:t>Výsadba zeleně (první část díla)</w:t>
      </w:r>
      <w:r w:rsidR="00245C7B" w:rsidRPr="00F5793D">
        <w:rPr>
          <w:rFonts w:ascii="Arial" w:hAnsi="Arial" w:cs="Arial"/>
          <w:lang w:val="x-none"/>
        </w:rPr>
        <w:t xml:space="preserve"> bude dokončen</w:t>
      </w:r>
      <w:r>
        <w:rPr>
          <w:rFonts w:ascii="Arial" w:hAnsi="Arial" w:cs="Arial"/>
        </w:rPr>
        <w:t>a</w:t>
      </w:r>
      <w:r w:rsidR="00245C7B" w:rsidRPr="00F5793D">
        <w:rPr>
          <w:rFonts w:ascii="Arial" w:hAnsi="Arial" w:cs="Arial"/>
          <w:lang w:val="x-none"/>
        </w:rPr>
        <w:t xml:space="preserve"> </w:t>
      </w:r>
      <w:r w:rsidR="00245C7B" w:rsidRPr="005C1CCA">
        <w:rPr>
          <w:rFonts w:ascii="Arial" w:hAnsi="Arial" w:cs="Arial"/>
          <w:lang w:val="x-none"/>
        </w:rPr>
        <w:t xml:space="preserve">nejpozději </w:t>
      </w:r>
      <w:r w:rsidR="00245C7B" w:rsidRPr="005C1CCA">
        <w:rPr>
          <w:rFonts w:ascii="Arial" w:hAnsi="Arial" w:cs="Arial"/>
          <w:b/>
          <w:bCs/>
          <w:lang w:val="x-none"/>
        </w:rPr>
        <w:t>do</w:t>
      </w:r>
      <w:r w:rsidR="00D33AA6" w:rsidRPr="005C1CCA">
        <w:rPr>
          <w:rFonts w:ascii="Arial" w:hAnsi="Arial" w:cs="Arial"/>
          <w:b/>
          <w:bCs/>
        </w:rPr>
        <w:t xml:space="preserve"> 30.11.2022.</w:t>
      </w:r>
    </w:p>
    <w:p w14:paraId="7582D513" w14:textId="31158D6D" w:rsidR="00217AA7" w:rsidRPr="005C1CCA" w:rsidRDefault="00217AA7" w:rsidP="00217AA7">
      <w:pPr>
        <w:pStyle w:val="Odstavecseseznamem"/>
        <w:numPr>
          <w:ilvl w:val="0"/>
          <w:numId w:val="30"/>
        </w:numPr>
        <w:jc w:val="both"/>
        <w:rPr>
          <w:rFonts w:ascii="Arial" w:hAnsi="Arial" w:cs="Arial"/>
          <w:lang w:val="x-none"/>
        </w:rPr>
      </w:pPr>
      <w:r w:rsidRPr="005C1CCA">
        <w:rPr>
          <w:rFonts w:ascii="Arial" w:hAnsi="Arial" w:cs="Arial"/>
        </w:rPr>
        <w:t xml:space="preserve">Následná péče o zeleň (druhá část plnění) bude dokončena nejpozději </w:t>
      </w:r>
      <w:r w:rsidRPr="005C1CCA">
        <w:rPr>
          <w:rFonts w:ascii="Arial" w:hAnsi="Arial" w:cs="Arial"/>
          <w:b/>
          <w:bCs/>
        </w:rPr>
        <w:t xml:space="preserve">do </w:t>
      </w:r>
      <w:r w:rsidR="002330C8" w:rsidRPr="005C1CCA">
        <w:rPr>
          <w:rFonts w:ascii="Arial" w:hAnsi="Arial" w:cs="Arial"/>
          <w:b/>
          <w:bCs/>
        </w:rPr>
        <w:t>15.11.2025.</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AE20FB" w:rsidRDefault="00F05046" w:rsidP="00245C7B">
      <w:pPr>
        <w:pStyle w:val="Odstavecseseznamem"/>
        <w:numPr>
          <w:ilvl w:val="0"/>
          <w:numId w:val="30"/>
        </w:numPr>
        <w:jc w:val="both"/>
        <w:rPr>
          <w:rFonts w:ascii="Arial" w:hAnsi="Arial" w:cs="Arial"/>
          <w:lang w:val="x-none"/>
        </w:rPr>
      </w:pPr>
      <w:r w:rsidRPr="00AE20FB">
        <w:rPr>
          <w:rFonts w:ascii="Arial" w:hAnsi="Arial" w:cs="Arial"/>
        </w:rPr>
        <w:t xml:space="preserve">Dílo bude provedeno </w:t>
      </w:r>
      <w:r w:rsidR="00245C7B" w:rsidRPr="00AE20FB">
        <w:rPr>
          <w:rFonts w:ascii="Arial" w:hAnsi="Arial" w:cs="Arial"/>
          <w:lang w:val="x-none"/>
        </w:rPr>
        <w:t>v následujících termínech:</w:t>
      </w:r>
      <w:bookmarkEnd w:id="12"/>
      <w:bookmarkEnd w:id="13"/>
    </w:p>
    <w:p w14:paraId="2E34F871" w14:textId="5F39573B" w:rsidR="00245C7B" w:rsidRPr="00AE20FB" w:rsidRDefault="00245C7B" w:rsidP="00F46F95">
      <w:pPr>
        <w:pStyle w:val="Odstavecseseznamem"/>
        <w:numPr>
          <w:ilvl w:val="0"/>
          <w:numId w:val="36"/>
        </w:numPr>
        <w:rPr>
          <w:rFonts w:ascii="Arial" w:hAnsi="Arial" w:cs="Arial"/>
          <w:lang w:val="x-none"/>
        </w:rPr>
      </w:pPr>
      <w:r w:rsidRPr="00AE20FB">
        <w:rPr>
          <w:rFonts w:ascii="Arial" w:hAnsi="Arial" w:cs="Arial"/>
          <w:lang w:val="x-none"/>
        </w:rPr>
        <w:t xml:space="preserve">Termín předání a převzetí </w:t>
      </w:r>
      <w:r w:rsidR="003E00DA" w:rsidRPr="00AE20FB">
        <w:rPr>
          <w:rFonts w:ascii="Arial" w:hAnsi="Arial" w:cs="Arial"/>
        </w:rPr>
        <w:t>místa plnění</w:t>
      </w:r>
      <w:r w:rsidR="00E92491" w:rsidRPr="00AE20FB">
        <w:rPr>
          <w:rFonts w:ascii="Arial" w:hAnsi="Arial" w:cs="Arial"/>
        </w:rPr>
        <w:t xml:space="preserve">: </w:t>
      </w:r>
      <w:r w:rsidR="00E92491" w:rsidRPr="00AE20FB">
        <w:rPr>
          <w:rFonts w:ascii="Arial" w:hAnsi="Arial" w:cs="Arial"/>
          <w:i/>
          <w:iCs/>
          <w:color w:val="FF0000"/>
        </w:rPr>
        <w:t>bude doplněno před podpisem smlouvy</w:t>
      </w:r>
      <w:r w:rsidR="00E92491" w:rsidRPr="00AE20FB">
        <w:rPr>
          <w:rFonts w:ascii="Arial" w:hAnsi="Arial" w:cs="Arial"/>
          <w:color w:val="FF0000"/>
        </w:rPr>
        <w:t xml:space="preserve"> </w:t>
      </w:r>
      <w:r w:rsidRPr="00AE20FB">
        <w:rPr>
          <w:rFonts w:ascii="Arial" w:hAnsi="Arial" w:cs="Arial"/>
          <w:lang w:val="x-none"/>
        </w:rPr>
        <w:tab/>
      </w:r>
    </w:p>
    <w:p w14:paraId="412BCEE8" w14:textId="0CD1CE1E" w:rsidR="00245C7B" w:rsidRPr="00AE20FB" w:rsidRDefault="00245C7B" w:rsidP="001C5C37">
      <w:pPr>
        <w:pStyle w:val="Odstavecseseznamem"/>
        <w:numPr>
          <w:ilvl w:val="0"/>
          <w:numId w:val="36"/>
        </w:numPr>
        <w:rPr>
          <w:rFonts w:ascii="Arial" w:hAnsi="Arial" w:cs="Arial"/>
          <w:lang w:val="x-none"/>
        </w:rPr>
      </w:pPr>
      <w:r w:rsidRPr="00AE20FB">
        <w:rPr>
          <w:rFonts w:ascii="Arial" w:hAnsi="Arial" w:cs="Arial"/>
          <w:lang w:val="x-none"/>
        </w:rPr>
        <w:t xml:space="preserve">Termín zahájení </w:t>
      </w:r>
      <w:r w:rsidR="003E00DA" w:rsidRPr="00AE20FB">
        <w:rPr>
          <w:rFonts w:ascii="Arial" w:hAnsi="Arial" w:cs="Arial"/>
        </w:rPr>
        <w:t>díla</w:t>
      </w:r>
      <w:r w:rsidRPr="00AE20FB">
        <w:rPr>
          <w:rFonts w:ascii="Arial" w:hAnsi="Arial" w:cs="Arial"/>
          <w:lang w:val="x-none"/>
        </w:rPr>
        <w:t xml:space="preserve">: </w:t>
      </w:r>
      <w:r w:rsidR="00F46F95" w:rsidRPr="00AE20FB">
        <w:rPr>
          <w:rFonts w:ascii="Arial" w:hAnsi="Arial" w:cs="Arial"/>
          <w:i/>
          <w:iCs/>
          <w:color w:val="FF0000"/>
        </w:rPr>
        <w:t>bude doplněno před podpisem smlouvy</w:t>
      </w:r>
    </w:p>
    <w:p w14:paraId="48AD7B8A" w14:textId="1552C7B8" w:rsidR="00245C7B" w:rsidRPr="00AE20FB" w:rsidRDefault="00245C7B" w:rsidP="001C5C37">
      <w:pPr>
        <w:pStyle w:val="Odstavecseseznamem"/>
        <w:numPr>
          <w:ilvl w:val="0"/>
          <w:numId w:val="36"/>
        </w:numPr>
        <w:rPr>
          <w:rFonts w:ascii="Arial" w:hAnsi="Arial" w:cs="Arial"/>
          <w:b/>
          <w:bCs/>
          <w:lang w:val="x-none"/>
        </w:rPr>
      </w:pPr>
      <w:bookmarkStart w:id="14" w:name="_Ref376426038"/>
      <w:r w:rsidRPr="00AE20FB">
        <w:rPr>
          <w:rFonts w:ascii="Arial" w:hAnsi="Arial" w:cs="Arial"/>
          <w:lang w:val="x-none"/>
        </w:rPr>
        <w:t xml:space="preserve">Termín </w:t>
      </w:r>
      <w:r w:rsidR="000948C5" w:rsidRPr="00AE20FB">
        <w:rPr>
          <w:rFonts w:ascii="Arial" w:hAnsi="Arial" w:cs="Arial"/>
        </w:rPr>
        <w:t xml:space="preserve">dokončení realizace díla </w:t>
      </w:r>
      <w:bookmarkStart w:id="15" w:name="_Hlk18915359"/>
      <w:r w:rsidR="000948C5" w:rsidRPr="00AE20FB">
        <w:rPr>
          <w:rFonts w:ascii="Arial" w:hAnsi="Arial" w:cs="Arial"/>
        </w:rPr>
        <w:t>(výsadba)</w:t>
      </w:r>
      <w:r w:rsidR="000948C5" w:rsidRPr="00AE20FB">
        <w:rPr>
          <w:rFonts w:ascii="Arial" w:hAnsi="Arial" w:cs="Arial"/>
          <w:lang w:val="x-none"/>
        </w:rPr>
        <w:t xml:space="preserve"> </w:t>
      </w:r>
      <w:bookmarkEnd w:id="15"/>
      <w:r w:rsidRPr="00AE20FB">
        <w:rPr>
          <w:rFonts w:ascii="Arial" w:hAnsi="Arial" w:cs="Arial"/>
          <w:lang w:val="x-none"/>
        </w:rPr>
        <w:t>:</w:t>
      </w:r>
      <w:r w:rsidR="00217AA7" w:rsidRPr="00AE20FB">
        <w:rPr>
          <w:rFonts w:ascii="Arial" w:hAnsi="Arial" w:cs="Arial"/>
        </w:rPr>
        <w:t xml:space="preserve"> </w:t>
      </w:r>
      <w:bookmarkEnd w:id="14"/>
      <w:r w:rsidR="002330C8" w:rsidRPr="00AE20FB">
        <w:rPr>
          <w:rFonts w:ascii="Arial" w:hAnsi="Arial" w:cs="Arial"/>
          <w:b/>
          <w:bCs/>
        </w:rPr>
        <w:t>do 30.11.20</w:t>
      </w:r>
      <w:r w:rsidR="00E92491" w:rsidRPr="00AE20FB">
        <w:rPr>
          <w:rFonts w:ascii="Arial" w:hAnsi="Arial" w:cs="Arial"/>
          <w:b/>
          <w:bCs/>
        </w:rPr>
        <w:t>22</w:t>
      </w:r>
    </w:p>
    <w:p w14:paraId="42692E21" w14:textId="102A80E8" w:rsidR="00245C7B" w:rsidRPr="00AE20FB" w:rsidRDefault="00C241A3" w:rsidP="001C5C37">
      <w:pPr>
        <w:pStyle w:val="Odstavecseseznamem"/>
        <w:numPr>
          <w:ilvl w:val="0"/>
          <w:numId w:val="36"/>
        </w:numPr>
        <w:rPr>
          <w:rFonts w:ascii="Arial" w:hAnsi="Arial" w:cs="Arial"/>
          <w:lang w:val="x-none"/>
        </w:rPr>
      </w:pPr>
      <w:r w:rsidRPr="00AE20FB">
        <w:rPr>
          <w:rFonts w:ascii="Arial" w:hAnsi="Arial" w:cs="Arial"/>
          <w:lang w:val="x-none"/>
        </w:rPr>
        <w:t>Termín</w:t>
      </w:r>
      <w:r w:rsidR="000948C5" w:rsidRPr="00AE20FB">
        <w:rPr>
          <w:rFonts w:ascii="Arial" w:hAnsi="Arial" w:cs="Arial"/>
        </w:rPr>
        <w:t xml:space="preserve"> </w:t>
      </w:r>
      <w:r w:rsidRPr="00AE20FB">
        <w:rPr>
          <w:rFonts w:ascii="Arial" w:hAnsi="Arial" w:cs="Arial"/>
          <w:lang w:val="x-none"/>
        </w:rPr>
        <w:t>předání a</w:t>
      </w:r>
      <w:r w:rsidRPr="00AE20FB">
        <w:rPr>
          <w:rFonts w:ascii="Arial" w:hAnsi="Arial" w:cs="Arial"/>
        </w:rPr>
        <w:t xml:space="preserve"> </w:t>
      </w:r>
      <w:r w:rsidRPr="00AE20FB">
        <w:rPr>
          <w:rFonts w:ascii="Arial" w:hAnsi="Arial" w:cs="Arial"/>
          <w:lang w:val="x-none"/>
        </w:rPr>
        <w:t>převzetí</w:t>
      </w:r>
      <w:r w:rsidRPr="00AE20FB">
        <w:rPr>
          <w:rFonts w:ascii="Arial" w:hAnsi="Arial" w:cs="Arial"/>
        </w:rPr>
        <w:t xml:space="preserve"> díla</w:t>
      </w:r>
      <w:r w:rsidR="000948C5" w:rsidRPr="00AE20FB">
        <w:rPr>
          <w:rFonts w:ascii="Arial" w:hAnsi="Arial" w:cs="Arial"/>
        </w:rPr>
        <w:t xml:space="preserve"> po ukončení tříleté péče o vysazený porost</w:t>
      </w:r>
      <w:r w:rsidR="001C5C37" w:rsidRPr="00AE20FB">
        <w:rPr>
          <w:rFonts w:ascii="Arial" w:hAnsi="Arial" w:cs="Arial"/>
        </w:rPr>
        <w:t>:</w:t>
      </w:r>
      <w:r w:rsidRPr="00AE20FB">
        <w:rPr>
          <w:rFonts w:ascii="Arial" w:hAnsi="Arial" w:cs="Arial"/>
        </w:rPr>
        <w:t xml:space="preserve"> </w:t>
      </w:r>
      <w:r w:rsidR="00E93311" w:rsidRPr="00AE20FB">
        <w:rPr>
          <w:rFonts w:ascii="Arial" w:hAnsi="Arial" w:cs="Arial"/>
        </w:rPr>
        <w:t xml:space="preserve">                                          </w:t>
      </w:r>
      <w:r w:rsidR="00E93311" w:rsidRPr="00AE20FB">
        <w:rPr>
          <w:rFonts w:ascii="Arial" w:hAnsi="Arial" w:cs="Arial"/>
          <w:b/>
          <w:bCs/>
        </w:rPr>
        <w:t xml:space="preserve"> 15.11.2025</w:t>
      </w:r>
      <w:r w:rsidR="00E93311" w:rsidRPr="00AE20FB">
        <w:rPr>
          <w:rFonts w:ascii="Arial" w:hAnsi="Arial" w:cs="Arial"/>
        </w:rPr>
        <w:t xml:space="preserve">  </w:t>
      </w:r>
    </w:p>
    <w:p w14:paraId="581B8F63" w14:textId="3D348BDB" w:rsidR="00C241A3" w:rsidRDefault="00245C7B" w:rsidP="001216DB">
      <w:pPr>
        <w:pStyle w:val="Odstavecseseznamem"/>
        <w:jc w:val="both"/>
        <w:rPr>
          <w:rFonts w:ascii="Arial" w:hAnsi="Arial" w:cs="Arial"/>
        </w:rPr>
      </w:pPr>
      <w:bookmarkStart w:id="16" w:name="_Ref376426040"/>
      <w:r w:rsidRPr="00F5793D">
        <w:rPr>
          <w:rFonts w:ascii="Arial" w:hAnsi="Arial" w:cs="Arial"/>
          <w:lang w:val="x-none"/>
        </w:rPr>
        <w:t>(protokolární předání a převzetí řádně dokončeného díla</w:t>
      </w:r>
      <w:bookmarkEnd w:id="16"/>
      <w:r w:rsidRPr="00F5793D">
        <w:rPr>
          <w:rFonts w:ascii="Arial" w:hAnsi="Arial" w:cs="Arial"/>
        </w:rPr>
        <w:t>)</w:t>
      </w:r>
    </w:p>
    <w:p w14:paraId="23E622AF" w14:textId="41297AB5" w:rsidR="00AE20FB" w:rsidRDefault="00AE20FB" w:rsidP="001216DB">
      <w:pPr>
        <w:pStyle w:val="Odstavecseseznamem"/>
        <w:jc w:val="both"/>
        <w:rPr>
          <w:rFonts w:ascii="Arial" w:hAnsi="Arial" w:cs="Arial"/>
        </w:rPr>
      </w:pPr>
    </w:p>
    <w:p w14:paraId="6F554EF6" w14:textId="289B6E91" w:rsidR="00AE20FB" w:rsidRDefault="00AE20FB" w:rsidP="001216DB">
      <w:pPr>
        <w:pStyle w:val="Odstavecseseznamem"/>
        <w:jc w:val="both"/>
        <w:rPr>
          <w:rFonts w:ascii="Arial" w:hAnsi="Arial" w:cs="Arial"/>
        </w:rPr>
      </w:pPr>
    </w:p>
    <w:p w14:paraId="6DED736F" w14:textId="77777777" w:rsidR="00AE20FB" w:rsidRPr="00F5793D" w:rsidRDefault="00AE20FB" w:rsidP="001216DB">
      <w:pPr>
        <w:pStyle w:val="Odstavecseseznamem"/>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17"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6328AF5A" w14:textId="518450BD" w:rsidR="00FB10B2" w:rsidRPr="00AE20FB" w:rsidRDefault="00856FC8" w:rsidP="00856FC8">
      <w:pPr>
        <w:ind w:left="737"/>
        <w:jc w:val="both"/>
        <w:rPr>
          <w:rFonts w:ascii="Arial" w:hAnsi="Arial" w:cs="Arial"/>
          <w:b/>
          <w:bCs/>
        </w:rPr>
      </w:pPr>
      <w:r w:rsidRPr="00AE20FB">
        <w:rPr>
          <w:rFonts w:ascii="Arial" w:hAnsi="Arial" w:cs="Arial"/>
          <w:b/>
          <w:bCs/>
        </w:rPr>
        <w:t xml:space="preserve">Rok: </w:t>
      </w:r>
      <w:r w:rsidR="00FB10B2" w:rsidRPr="00AE20FB">
        <w:rPr>
          <w:rFonts w:ascii="Arial" w:hAnsi="Arial" w:cs="Arial"/>
          <w:b/>
          <w:bCs/>
        </w:rPr>
        <w:t xml:space="preserve">2023     -   </w:t>
      </w:r>
      <w:r w:rsidR="006569CD" w:rsidRPr="00AE20FB">
        <w:rPr>
          <w:rFonts w:ascii="Arial" w:hAnsi="Arial" w:cs="Arial"/>
          <w:b/>
          <w:bCs/>
        </w:rPr>
        <w:t>do 15.11.2023</w:t>
      </w:r>
    </w:p>
    <w:p w14:paraId="5EAE7C41" w14:textId="170D0477" w:rsidR="00856FC8" w:rsidRPr="00AE20FB" w:rsidRDefault="00856FC8" w:rsidP="00856FC8">
      <w:pPr>
        <w:ind w:left="737"/>
        <w:jc w:val="both"/>
        <w:rPr>
          <w:rFonts w:ascii="Arial" w:hAnsi="Arial" w:cs="Arial"/>
          <w:b/>
          <w:bCs/>
        </w:rPr>
      </w:pPr>
      <w:r w:rsidRPr="00AE20FB">
        <w:rPr>
          <w:rFonts w:ascii="Arial" w:hAnsi="Arial" w:cs="Arial"/>
          <w:b/>
          <w:bCs/>
        </w:rPr>
        <w:t xml:space="preserve">Rok: </w:t>
      </w:r>
      <w:r w:rsidR="00FB10B2" w:rsidRPr="00AE20FB">
        <w:rPr>
          <w:rFonts w:ascii="Arial" w:hAnsi="Arial" w:cs="Arial"/>
          <w:b/>
          <w:bCs/>
        </w:rPr>
        <w:t>2024</w:t>
      </w:r>
      <w:r w:rsidR="006569CD" w:rsidRPr="00AE20FB">
        <w:rPr>
          <w:rFonts w:ascii="Arial" w:hAnsi="Arial" w:cs="Arial"/>
          <w:b/>
          <w:bCs/>
        </w:rPr>
        <w:t xml:space="preserve">     -   do 15.11.2024</w:t>
      </w:r>
    </w:p>
    <w:p w14:paraId="2311F44E" w14:textId="73095177" w:rsidR="00856FC8" w:rsidRPr="006569CD" w:rsidRDefault="00856FC8" w:rsidP="00AE20FB">
      <w:pPr>
        <w:ind w:left="737"/>
        <w:jc w:val="both"/>
        <w:rPr>
          <w:rFonts w:ascii="Arial" w:hAnsi="Arial" w:cs="Arial"/>
          <w:b/>
          <w:bCs/>
        </w:rPr>
      </w:pPr>
      <w:r w:rsidRPr="00AE20FB">
        <w:rPr>
          <w:rFonts w:ascii="Arial" w:hAnsi="Arial" w:cs="Arial"/>
          <w:b/>
          <w:bCs/>
        </w:rPr>
        <w:t xml:space="preserve">Rok: </w:t>
      </w:r>
      <w:r w:rsidR="00FB10B2" w:rsidRPr="00AE20FB">
        <w:rPr>
          <w:rFonts w:ascii="Arial" w:hAnsi="Arial" w:cs="Arial"/>
          <w:b/>
          <w:bCs/>
        </w:rPr>
        <w:t>2025</w:t>
      </w:r>
      <w:r w:rsidR="006569CD" w:rsidRPr="00AE20FB">
        <w:rPr>
          <w:rFonts w:ascii="Arial" w:hAnsi="Arial" w:cs="Arial"/>
          <w:b/>
          <w:bCs/>
        </w:rPr>
        <w:t xml:space="preserve">     -   do 15.11.2025</w:t>
      </w:r>
      <w:bookmarkEnd w:id="17"/>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908EEF8"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w:t>
      </w:r>
      <w:r w:rsidRPr="00177B9B">
        <w:rPr>
          <w:rFonts w:ascii="Arial" w:hAnsi="Arial" w:cs="Arial"/>
        </w:rPr>
        <w:t xml:space="preserve">za škodu způsobenou zhotovitelem třetí osobě v souvislosti s výkonem jeho činnosti, </w:t>
      </w:r>
      <w:r w:rsidR="0043407B" w:rsidRPr="00177B9B">
        <w:rPr>
          <w:rFonts w:ascii="Arial" w:hAnsi="Arial" w:cs="Arial"/>
        </w:rPr>
        <w:t>v minimální výši nabídkové ceny včetně DPH uvedené v čl. III odst. 4 této smlouvy.</w:t>
      </w:r>
      <w:r w:rsidR="00F303DC" w:rsidRPr="00177B9B">
        <w:rPr>
          <w:rFonts w:ascii="Arial" w:hAnsi="Arial" w:cs="Arial"/>
        </w:rPr>
        <w:t xml:space="preserve"> </w:t>
      </w:r>
      <w:r w:rsidRPr="00177B9B">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8"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8"/>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3984A33F"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30778912" w14:textId="77777777" w:rsidR="004D214C" w:rsidRPr="00F5793D" w:rsidRDefault="004D214C" w:rsidP="004D214C">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9"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3A1444E1"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746F89">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0"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0"/>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1D287CE5"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r w:rsidR="00B30901">
        <w:rPr>
          <w:rFonts w:ascii="Arial" w:hAnsi="Arial" w:cs="Arial"/>
        </w:rPr>
        <w:t xml:space="preserve">   </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EC78C4F"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746F89">
        <w:rPr>
          <w:rFonts w:ascii="Arial" w:hAnsi="Arial" w:cs="Arial"/>
        </w:rPr>
        <w:t>Jihomoravský kraj</w:t>
      </w:r>
      <w:r w:rsidRPr="00F5793D">
        <w:rPr>
          <w:rFonts w:ascii="Arial" w:hAnsi="Arial" w:cs="Arial"/>
          <w:bCs/>
          <w:lang w:val="en-US"/>
        </w:rPr>
        <w:t xml:space="preserve">, Pobočka </w:t>
      </w:r>
      <w:r w:rsidR="00746F89">
        <w:rPr>
          <w:rFonts w:ascii="Arial" w:hAnsi="Arial" w:cs="Arial"/>
          <w:bCs/>
          <w:lang w:val="en-US"/>
        </w:rPr>
        <w:t>Břeclav.</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1"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1"/>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2"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2"/>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3" w:name="_Hlk43988301"/>
      <w:bookmarkStart w:id="24"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3"/>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4"/>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5"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5"/>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6"/>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7"/>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8"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8"/>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9" w:name="_Hlk72494975"/>
      <w:r w:rsidR="00C43A78">
        <w:rPr>
          <w:rFonts w:ascii="Arial" w:hAnsi="Arial" w:cs="Arial"/>
        </w:rPr>
        <w:t>, a nebo</w:t>
      </w:r>
      <w:r w:rsidRPr="00F5793D">
        <w:rPr>
          <w:rFonts w:ascii="Arial" w:hAnsi="Arial" w:cs="Arial"/>
          <w:lang w:val="x-none"/>
        </w:rPr>
        <w:t xml:space="preserve"> </w:t>
      </w:r>
      <w:bookmarkEnd w:id="29"/>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0" w:name="_Hlk72495002"/>
      <w:r w:rsidR="00C43A78">
        <w:rPr>
          <w:rFonts w:ascii="Arial" w:hAnsi="Arial" w:cs="Arial"/>
        </w:rPr>
        <w:t xml:space="preserve">ukončit činnost a </w:t>
      </w:r>
      <w:bookmarkEnd w:id="30"/>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1"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C93BFF" w:rsidRDefault="00C43A78" w:rsidP="006C29F7">
      <w:pPr>
        <w:spacing w:after="120"/>
        <w:ind w:left="360" w:firstLine="348"/>
        <w:jc w:val="both"/>
        <w:rPr>
          <w:rFonts w:ascii="Arial" w:hAnsi="Arial" w:cs="Arial"/>
          <w:lang w:val="x-none"/>
        </w:rPr>
      </w:pPr>
      <w:r w:rsidRPr="00C93BFF">
        <w:rPr>
          <w:rFonts w:ascii="Arial" w:hAnsi="Arial" w:cs="Arial"/>
          <w:lang w:val="x-none"/>
        </w:rPr>
        <w:t>Za objednatele:</w:t>
      </w:r>
    </w:p>
    <w:p w14:paraId="18BCB631" w14:textId="7A0DEA4F" w:rsidR="00C43A78" w:rsidRPr="00C93BFF" w:rsidRDefault="00C43A78" w:rsidP="006C29F7">
      <w:pPr>
        <w:spacing w:after="120"/>
        <w:ind w:firstLine="708"/>
        <w:jc w:val="both"/>
        <w:rPr>
          <w:rFonts w:ascii="Arial" w:hAnsi="Arial" w:cs="Arial"/>
        </w:rPr>
      </w:pPr>
      <w:bookmarkStart w:id="32" w:name="_Hlk111641058"/>
      <w:r w:rsidRPr="00C93BFF">
        <w:rPr>
          <w:rFonts w:ascii="Arial" w:hAnsi="Arial" w:cs="Arial"/>
          <w:lang w:val="x-none"/>
        </w:rPr>
        <w:t xml:space="preserve">Jméno/funkce: </w:t>
      </w:r>
      <w:r w:rsidRPr="00C93BFF">
        <w:rPr>
          <w:rFonts w:ascii="Arial" w:hAnsi="Arial" w:cs="Arial"/>
          <w:lang w:val="x-none"/>
        </w:rPr>
        <w:tab/>
      </w:r>
      <w:r w:rsidR="00C93BFF" w:rsidRPr="00C93BFF">
        <w:rPr>
          <w:rFonts w:ascii="Arial" w:hAnsi="Arial" w:cs="Arial"/>
        </w:rPr>
        <w:t xml:space="preserve">Ing. Pavel </w:t>
      </w:r>
      <w:r w:rsidR="00293CCF">
        <w:rPr>
          <w:rFonts w:ascii="Arial" w:hAnsi="Arial" w:cs="Arial"/>
        </w:rPr>
        <w:t>Z</w:t>
      </w:r>
      <w:r w:rsidR="00C93BFF" w:rsidRPr="00C93BFF">
        <w:rPr>
          <w:rFonts w:ascii="Arial" w:hAnsi="Arial" w:cs="Arial"/>
        </w:rPr>
        <w:t>ajíček, vedoucí Pobočky Břeclav</w:t>
      </w:r>
    </w:p>
    <w:p w14:paraId="1AA63C89" w14:textId="70B4C3E7" w:rsidR="00C43A78" w:rsidRPr="00C93BFF" w:rsidRDefault="00C43A78" w:rsidP="006C29F7">
      <w:pPr>
        <w:spacing w:after="120"/>
        <w:ind w:left="426" w:firstLine="282"/>
        <w:jc w:val="both"/>
        <w:rPr>
          <w:rFonts w:ascii="Arial" w:hAnsi="Arial" w:cs="Arial"/>
          <w:lang w:val="x-none"/>
        </w:rPr>
      </w:pPr>
      <w:r w:rsidRPr="00C93BFF">
        <w:rPr>
          <w:rFonts w:ascii="Arial" w:hAnsi="Arial" w:cs="Arial"/>
          <w:lang w:val="x-none"/>
        </w:rPr>
        <w:t>Tel.:</w:t>
      </w:r>
      <w:r w:rsidRPr="00C93BFF">
        <w:rPr>
          <w:rFonts w:ascii="Arial" w:hAnsi="Arial" w:cs="Arial"/>
          <w:lang w:val="x-none"/>
        </w:rPr>
        <w:tab/>
      </w:r>
      <w:r w:rsidR="00C93BFF" w:rsidRPr="00C93BFF">
        <w:rPr>
          <w:rFonts w:ascii="Arial" w:hAnsi="Arial" w:cs="Arial"/>
          <w:lang w:val="x-none"/>
        </w:rPr>
        <w:tab/>
      </w:r>
      <w:r w:rsidR="00C93BFF" w:rsidRPr="00C93BFF">
        <w:rPr>
          <w:rFonts w:ascii="Arial" w:hAnsi="Arial" w:cs="Arial"/>
          <w:lang w:val="x-none"/>
        </w:rPr>
        <w:tab/>
      </w:r>
      <w:r w:rsidR="00C93BFF" w:rsidRPr="00C93BFF">
        <w:rPr>
          <w:rFonts w:ascii="Arial" w:eastAsia="Lucida Sans Unicode" w:hAnsi="Arial" w:cs="Arial"/>
          <w:lang w:eastAsia="cs-CZ"/>
        </w:rPr>
        <w:t>727 956 365</w:t>
      </w:r>
    </w:p>
    <w:p w14:paraId="766D193A" w14:textId="10B603A0" w:rsidR="00C43A78" w:rsidRPr="00C93BFF" w:rsidRDefault="00C43A78" w:rsidP="006C29F7">
      <w:pPr>
        <w:spacing w:after="120"/>
        <w:ind w:left="426" w:firstLine="282"/>
        <w:jc w:val="both"/>
        <w:rPr>
          <w:rFonts w:ascii="Arial" w:hAnsi="Arial" w:cs="Arial"/>
        </w:rPr>
      </w:pPr>
      <w:r w:rsidRPr="00C93BFF">
        <w:rPr>
          <w:rFonts w:ascii="Arial" w:hAnsi="Arial" w:cs="Arial"/>
          <w:lang w:val="x-none"/>
        </w:rPr>
        <w:t>E-mail:</w:t>
      </w:r>
      <w:r w:rsidRPr="00C93BFF">
        <w:rPr>
          <w:rFonts w:ascii="Arial" w:hAnsi="Arial" w:cs="Arial"/>
          <w:lang w:val="x-none"/>
        </w:rPr>
        <w:tab/>
        <w:t xml:space="preserve"> </w:t>
      </w:r>
      <w:r w:rsidR="00C93BFF" w:rsidRPr="00C93BFF">
        <w:rPr>
          <w:rFonts w:ascii="Arial" w:hAnsi="Arial" w:cs="Arial"/>
          <w:lang w:val="x-none"/>
        </w:rPr>
        <w:tab/>
      </w:r>
      <w:r w:rsidR="00C93BFF" w:rsidRPr="00C93BFF">
        <w:rPr>
          <w:rFonts w:ascii="Arial" w:hAnsi="Arial" w:cs="Arial"/>
          <w:lang w:val="x-none"/>
        </w:rPr>
        <w:tab/>
      </w:r>
      <w:hyperlink r:id="rId13" w:history="1">
        <w:r w:rsidR="00C93BFF" w:rsidRPr="00C93BFF">
          <w:rPr>
            <w:rStyle w:val="Hypertextovodkaz"/>
            <w:rFonts w:ascii="Arial" w:eastAsia="Lucida Sans Unicode" w:hAnsi="Arial" w:cs="Arial"/>
            <w:lang w:eastAsia="cs-CZ"/>
          </w:rPr>
          <w:t>breclav.pk@spucr.cz</w:t>
        </w:r>
      </w:hyperlink>
      <w:r w:rsidR="00C93BFF">
        <w:rPr>
          <w:rFonts w:ascii="Arial" w:eastAsia="Lucida Sans Unicode" w:hAnsi="Arial" w:cs="Arial"/>
          <w:lang w:eastAsia="cs-CZ"/>
        </w:rPr>
        <w:t xml:space="preserve"> </w:t>
      </w:r>
    </w:p>
    <w:bookmarkEnd w:id="32"/>
    <w:p w14:paraId="3094915E" w14:textId="77777777" w:rsidR="00457642" w:rsidRDefault="00457642" w:rsidP="006C29F7">
      <w:pPr>
        <w:spacing w:after="120"/>
        <w:ind w:left="426" w:firstLine="282"/>
        <w:jc w:val="both"/>
        <w:rPr>
          <w:rFonts w:ascii="Arial" w:hAnsi="Arial" w:cs="Arial"/>
          <w:lang w:val="x-none"/>
        </w:rPr>
      </w:pPr>
    </w:p>
    <w:p w14:paraId="526DAE85" w14:textId="77847BF6"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481D4E1C"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r w:rsidR="00C93BFF" w:rsidRPr="00F5793D">
        <w:rPr>
          <w:rFonts w:ascii="Arial" w:eastAsia="Times New Roman" w:hAnsi="Arial" w:cs="Arial"/>
          <w:b/>
          <w:bCs/>
          <w:snapToGrid w:val="0"/>
          <w:highlight w:val="yellow"/>
          <w:lang w:val="en-US" w:eastAsia="cs-CZ"/>
        </w:rPr>
        <w:t>[DOPLNIT]</w:t>
      </w:r>
    </w:p>
    <w:p w14:paraId="5875883C" w14:textId="5BD64F9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C93BFF">
        <w:rPr>
          <w:rFonts w:ascii="Arial" w:hAnsi="Arial" w:cs="Arial"/>
          <w:lang w:val="x-none"/>
        </w:rPr>
        <w:tab/>
      </w:r>
      <w:r w:rsidR="00C93BFF">
        <w:rPr>
          <w:rFonts w:ascii="Arial" w:hAnsi="Arial" w:cs="Arial"/>
          <w:lang w:val="x-none"/>
        </w:rPr>
        <w:tab/>
      </w:r>
      <w:r w:rsidR="00C93BFF" w:rsidRPr="00F5793D">
        <w:rPr>
          <w:rFonts w:ascii="Arial" w:eastAsia="Times New Roman" w:hAnsi="Arial" w:cs="Arial"/>
          <w:b/>
          <w:bCs/>
          <w:snapToGrid w:val="0"/>
          <w:highlight w:val="yellow"/>
          <w:lang w:val="en-US" w:eastAsia="cs-CZ"/>
        </w:rPr>
        <w:t>[DOPLNIT]</w:t>
      </w:r>
    </w:p>
    <w:p w14:paraId="2FF84E79" w14:textId="37CD0276"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r w:rsidR="00C93BFF">
        <w:rPr>
          <w:rFonts w:ascii="Arial" w:hAnsi="Arial" w:cs="Arial"/>
          <w:lang w:val="x-none"/>
        </w:rPr>
        <w:tab/>
      </w:r>
      <w:r w:rsidR="00C93BFF">
        <w:rPr>
          <w:rFonts w:ascii="Arial" w:hAnsi="Arial" w:cs="Arial"/>
          <w:lang w:val="x-none"/>
        </w:rPr>
        <w:tab/>
      </w:r>
      <w:r w:rsidR="00C93BFF" w:rsidRPr="00F5793D">
        <w:rPr>
          <w:rFonts w:ascii="Arial" w:eastAsia="Times New Roman" w:hAnsi="Arial" w:cs="Arial"/>
          <w:b/>
          <w:bCs/>
          <w:snapToGrid w:val="0"/>
          <w:highlight w:val="yellow"/>
          <w:lang w:val="en-US" w:eastAsia="cs-CZ"/>
        </w:rPr>
        <w:t>[DOPLNIT]</w:t>
      </w:r>
    </w:p>
    <w:bookmarkEnd w:id="31"/>
    <w:p w14:paraId="2CBB000E" w14:textId="77777777" w:rsidR="00050E94" w:rsidRPr="00F5793D" w:rsidRDefault="00050E94" w:rsidP="00050E94">
      <w:pPr>
        <w:pStyle w:val="Odstavecseseznamem"/>
        <w:jc w:val="both"/>
        <w:rPr>
          <w:rFonts w:ascii="Arial" w:hAnsi="Arial" w:cs="Arial"/>
          <w:lang w:val="x-none"/>
        </w:rPr>
      </w:pPr>
    </w:p>
    <w:p w14:paraId="72CA0E61" w14:textId="77777777" w:rsidR="00457642" w:rsidRDefault="00457642" w:rsidP="00EF6D19">
      <w:pPr>
        <w:jc w:val="center"/>
        <w:rPr>
          <w:rFonts w:ascii="Arial" w:hAnsi="Arial" w:cs="Arial"/>
          <w:b/>
          <w:u w:val="single"/>
        </w:rPr>
      </w:pPr>
    </w:p>
    <w:p w14:paraId="1CFDD4BB" w14:textId="4E998682"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3"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3"/>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62310B17" w14:textId="41AA6008" w:rsidR="00661ABF" w:rsidRDefault="00943F4A" w:rsidP="00943F4A">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4032EC39" w14:textId="77777777" w:rsidR="004C3C85" w:rsidRPr="004C3C85" w:rsidRDefault="004C3C85" w:rsidP="004C3C85">
      <w:pPr>
        <w:pStyle w:val="Odstavecseseznamem"/>
        <w:jc w:val="both"/>
        <w:rPr>
          <w:rFonts w:ascii="Arial" w:hAnsi="Arial" w:cs="Arial"/>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4" w:name="_Hlk72495086"/>
      <w:r w:rsidR="00C43A78">
        <w:rPr>
          <w:rFonts w:ascii="Arial" w:hAnsi="Arial" w:cs="Arial"/>
        </w:rPr>
        <w:t>, avšak vždy pouze v souladu se ZZVZ</w:t>
      </w:r>
      <w:r w:rsidR="00C43A78" w:rsidRPr="00BD0CD3">
        <w:rPr>
          <w:rFonts w:ascii="Arial" w:hAnsi="Arial" w:cs="Arial"/>
        </w:rPr>
        <w:t>.</w:t>
      </w:r>
      <w:bookmarkEnd w:id="34"/>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5"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5"/>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6"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6"/>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7" w:name="_Hlk72495130"/>
      <w:r w:rsidR="00710D78">
        <w:rPr>
          <w:rFonts w:ascii="Arial" w:hAnsi="Arial" w:cs="Arial"/>
          <w:iCs/>
        </w:rPr>
        <w:t xml:space="preserve">položkovém </w:t>
      </w:r>
      <w:bookmarkEnd w:id="37"/>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3B179CF7" w:rsidR="00943F4A" w:rsidRPr="00F5793D" w:rsidRDefault="00943F4A" w:rsidP="00943F4A">
            <w:pPr>
              <w:rPr>
                <w:rFonts w:ascii="Arial" w:hAnsi="Arial" w:cs="Arial"/>
              </w:rPr>
            </w:pPr>
            <w:r w:rsidRPr="00F5793D">
              <w:rPr>
                <w:rFonts w:ascii="Arial" w:hAnsi="Arial" w:cs="Arial"/>
              </w:rPr>
              <w:t>V</w:t>
            </w:r>
            <w:r w:rsidR="00457642">
              <w:rPr>
                <w:rFonts w:ascii="Arial" w:hAnsi="Arial" w:cs="Arial"/>
              </w:rPr>
              <w:t xml:space="preserve"> Brně</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36AA6EFD" w:rsidR="00943F4A" w:rsidRPr="00F5793D" w:rsidRDefault="00457642" w:rsidP="00943F4A">
            <w:pPr>
              <w:rPr>
                <w:rFonts w:ascii="Arial" w:hAnsi="Arial" w:cs="Arial"/>
                <w:b/>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 xml:space="preserve">         Krajského pozemkového úřadu                                            </w:t>
            </w:r>
            <w:r>
              <w:rPr>
                <w:rFonts w:ascii="Arial" w:hAnsi="Arial" w:cs="Arial"/>
              </w:rPr>
              <w:br/>
              <w:t xml:space="preserve">pro Jihomoravský kraj                                                         </w:t>
            </w:r>
          </w:p>
        </w:tc>
        <w:tc>
          <w:tcPr>
            <w:tcW w:w="4606" w:type="dxa"/>
            <w:shd w:val="clear" w:color="auto" w:fill="auto"/>
          </w:tcPr>
          <w:p w14:paraId="73D78991" w14:textId="4B807E5A" w:rsidR="00943F4A" w:rsidRPr="00F5793D" w:rsidRDefault="004C3C85" w:rsidP="00943F4A">
            <w:pPr>
              <w:rPr>
                <w:rFonts w:ascii="Arial" w:hAnsi="Arial" w:cs="Arial"/>
                <w:b/>
              </w:rPr>
            </w:pPr>
            <w:r w:rsidRPr="00F5793D">
              <w:rPr>
                <w:rFonts w:ascii="Arial" w:eastAsia="Times New Roman" w:hAnsi="Arial" w:cs="Arial"/>
                <w:b/>
                <w:bCs/>
                <w:snapToGrid w:val="0"/>
                <w:highlight w:val="yellow"/>
                <w:lang w:val="en-US" w:eastAsia="cs-CZ"/>
              </w:rPr>
              <w:t>[DOPLNIT]</w:t>
            </w:r>
          </w:p>
        </w:tc>
      </w:tr>
    </w:tbl>
    <w:p w14:paraId="25BBB4FA" w14:textId="5FC55236" w:rsidR="005B4750" w:rsidRDefault="005B4750" w:rsidP="009B3B28">
      <w:pPr>
        <w:rPr>
          <w:rFonts w:ascii="Arial" w:hAnsi="Arial" w:cs="Arial"/>
        </w:rPr>
      </w:pPr>
    </w:p>
    <w:p w14:paraId="2FEFBD68" w14:textId="1B4205D1" w:rsidR="000C3507" w:rsidRDefault="000C3507" w:rsidP="009B3B28">
      <w:pPr>
        <w:rPr>
          <w:rFonts w:ascii="Arial" w:hAnsi="Arial" w:cs="Arial"/>
        </w:rPr>
      </w:pPr>
    </w:p>
    <w:p w14:paraId="4EE5DDE5" w14:textId="637E7228" w:rsidR="000C3507" w:rsidRDefault="000C3507" w:rsidP="009B3B28">
      <w:pPr>
        <w:rPr>
          <w:rFonts w:ascii="Arial" w:hAnsi="Arial" w:cs="Arial"/>
        </w:rPr>
      </w:pPr>
    </w:p>
    <w:p w14:paraId="04EE4BD1" w14:textId="44DF37E3" w:rsidR="000C3507" w:rsidRDefault="000C3507" w:rsidP="009B3B28">
      <w:pPr>
        <w:rPr>
          <w:rFonts w:ascii="Arial" w:hAnsi="Arial" w:cs="Arial"/>
        </w:rPr>
      </w:pPr>
    </w:p>
    <w:p w14:paraId="426FEAB0" w14:textId="5A8B3901" w:rsidR="000C3507" w:rsidRDefault="000C3507" w:rsidP="009B3B28">
      <w:pPr>
        <w:rPr>
          <w:rFonts w:ascii="Arial" w:hAnsi="Arial" w:cs="Arial"/>
        </w:rPr>
      </w:pPr>
    </w:p>
    <w:p w14:paraId="2A16B7C0" w14:textId="4494192A" w:rsidR="000C3507" w:rsidRDefault="000C3507" w:rsidP="009B3B28">
      <w:pPr>
        <w:rPr>
          <w:rFonts w:ascii="Arial" w:hAnsi="Arial" w:cs="Arial"/>
        </w:rPr>
      </w:pPr>
    </w:p>
    <w:p w14:paraId="009646FD" w14:textId="202E0C83" w:rsidR="000C3507" w:rsidRDefault="000C3507" w:rsidP="009B3B28">
      <w:pPr>
        <w:rPr>
          <w:rFonts w:ascii="Arial" w:hAnsi="Arial" w:cs="Arial"/>
        </w:rPr>
      </w:pPr>
    </w:p>
    <w:p w14:paraId="21A2C4B3" w14:textId="7C60D476" w:rsidR="000C3507" w:rsidRDefault="000C3507" w:rsidP="009B3B28">
      <w:pPr>
        <w:rPr>
          <w:rFonts w:ascii="Arial" w:hAnsi="Arial" w:cs="Arial"/>
        </w:rPr>
      </w:pPr>
    </w:p>
    <w:p w14:paraId="29C3BBBA" w14:textId="55058C63" w:rsidR="000C3507" w:rsidRDefault="000C3507" w:rsidP="009B3B28">
      <w:pPr>
        <w:rPr>
          <w:rFonts w:ascii="Arial" w:hAnsi="Arial" w:cs="Arial"/>
        </w:rPr>
      </w:pPr>
    </w:p>
    <w:p w14:paraId="50E7862F" w14:textId="5D139935" w:rsidR="000C3507" w:rsidRDefault="000C3507" w:rsidP="009B3B28">
      <w:pPr>
        <w:rPr>
          <w:rFonts w:ascii="Arial" w:hAnsi="Arial" w:cs="Arial"/>
        </w:rPr>
      </w:pPr>
    </w:p>
    <w:p w14:paraId="53E961D1" w14:textId="3B5A676B" w:rsidR="000C3507" w:rsidRDefault="000C3507" w:rsidP="009B3B28">
      <w:pPr>
        <w:rPr>
          <w:rFonts w:ascii="Arial" w:hAnsi="Arial" w:cs="Arial"/>
        </w:rPr>
      </w:pPr>
    </w:p>
    <w:p w14:paraId="163E3B35" w14:textId="6C7210BB" w:rsidR="000C3507" w:rsidRDefault="000C3507" w:rsidP="009B3B28">
      <w:pPr>
        <w:rPr>
          <w:rFonts w:ascii="Arial" w:hAnsi="Arial" w:cs="Arial"/>
        </w:rPr>
      </w:pPr>
    </w:p>
    <w:p w14:paraId="6EF8C3C7" w14:textId="587B8E38" w:rsidR="000C3507" w:rsidRDefault="000C3507" w:rsidP="009B3B28">
      <w:pPr>
        <w:rPr>
          <w:rFonts w:ascii="Arial" w:hAnsi="Arial" w:cs="Arial"/>
        </w:rPr>
      </w:pPr>
    </w:p>
    <w:p w14:paraId="170BEDF6" w14:textId="3FB4B442" w:rsidR="000C3507" w:rsidRDefault="000C3507" w:rsidP="009B3B28">
      <w:pPr>
        <w:rPr>
          <w:rFonts w:ascii="Arial" w:hAnsi="Arial" w:cs="Arial"/>
        </w:rPr>
      </w:pPr>
    </w:p>
    <w:p w14:paraId="1274232B" w14:textId="0C75DE46" w:rsidR="000C3507" w:rsidRDefault="000C3507" w:rsidP="009B3B28">
      <w:pPr>
        <w:rPr>
          <w:rFonts w:ascii="Arial" w:hAnsi="Arial" w:cs="Arial"/>
        </w:rPr>
      </w:pPr>
    </w:p>
    <w:p w14:paraId="20DCD901" w14:textId="537DD055" w:rsidR="000C3507" w:rsidRDefault="000C3507" w:rsidP="009B3B28">
      <w:pPr>
        <w:rPr>
          <w:rFonts w:ascii="Arial" w:hAnsi="Arial" w:cs="Arial"/>
        </w:rPr>
      </w:pPr>
    </w:p>
    <w:p w14:paraId="1CAE25F9" w14:textId="5FF373CF" w:rsidR="000C3507" w:rsidRDefault="000C3507" w:rsidP="009B3B28">
      <w:pPr>
        <w:rPr>
          <w:rFonts w:ascii="Arial" w:hAnsi="Arial" w:cs="Arial"/>
        </w:rPr>
      </w:pPr>
    </w:p>
    <w:p w14:paraId="6D5CBB60" w14:textId="198D517B" w:rsidR="004C3C85" w:rsidRDefault="004C3C85" w:rsidP="009B3B28">
      <w:pPr>
        <w:rPr>
          <w:rFonts w:ascii="Arial" w:hAnsi="Arial" w:cs="Arial"/>
        </w:rPr>
      </w:pPr>
    </w:p>
    <w:p w14:paraId="6A1E5352" w14:textId="6B775B97" w:rsidR="004C3C85" w:rsidRPr="004C3C85" w:rsidRDefault="004C3C85" w:rsidP="004C3C85">
      <w:pPr>
        <w:jc w:val="both"/>
        <w:rPr>
          <w:rFonts w:ascii="Arial" w:hAnsi="Arial" w:cs="Arial"/>
          <w:lang w:val="x-none"/>
        </w:rPr>
      </w:pPr>
      <w:r w:rsidRPr="004C3C85">
        <w:rPr>
          <w:rFonts w:ascii="Arial" w:hAnsi="Arial" w:cs="Arial"/>
          <w:b/>
          <w:bCs/>
          <w:lang w:val="x-none"/>
        </w:rPr>
        <w:t>Příloh</w:t>
      </w:r>
      <w:r w:rsidRPr="004C3C85">
        <w:rPr>
          <w:rFonts w:ascii="Arial" w:hAnsi="Arial" w:cs="Arial"/>
          <w:b/>
          <w:bCs/>
        </w:rPr>
        <w:t>a</w:t>
      </w:r>
      <w:r w:rsidRPr="004C3C85">
        <w:rPr>
          <w:rFonts w:ascii="Arial" w:hAnsi="Arial" w:cs="Arial"/>
          <w:b/>
          <w:bCs/>
          <w:lang w:val="x-none"/>
        </w:rPr>
        <w:t xml:space="preserve"> č. 1 specifikace díla a závazný harmonogram postupu prací</w:t>
      </w:r>
      <w:r w:rsidRPr="004C3C85">
        <w:rPr>
          <w:rFonts w:ascii="Arial" w:hAnsi="Arial" w:cs="Arial"/>
          <w:lang w:val="x-none"/>
        </w:rPr>
        <w:t xml:space="preserve"> </w:t>
      </w:r>
    </w:p>
    <w:p w14:paraId="69BF68F8" w14:textId="77777777" w:rsidR="000C3507" w:rsidRDefault="000C3507" w:rsidP="000C3507">
      <w:pPr>
        <w:pStyle w:val="Bntext"/>
        <w:spacing w:before="0" w:beforeAutospacing="0" w:after="120" w:afterAutospacing="0" w:line="240" w:lineRule="auto"/>
        <w:ind w:firstLine="0"/>
        <w:rPr>
          <w:sz w:val="22"/>
          <w:szCs w:val="22"/>
        </w:rPr>
      </w:pPr>
      <w:r w:rsidRPr="008650D9">
        <w:rPr>
          <w:sz w:val="22"/>
          <w:szCs w:val="22"/>
        </w:rPr>
        <w:t xml:space="preserve">Předmětem veřejné zakázky je </w:t>
      </w:r>
      <w:r>
        <w:rPr>
          <w:sz w:val="22"/>
          <w:szCs w:val="22"/>
        </w:rPr>
        <w:t>realizace prvku plánu společných zařízení po ukončených komplexních pozemkových úpravách v k.ú. Bavory. Stavba bude realizována na území CHKO.</w:t>
      </w:r>
    </w:p>
    <w:p w14:paraId="6F2AF19F" w14:textId="6DACB239" w:rsidR="000C3507" w:rsidRPr="008650D9" w:rsidRDefault="000C3507" w:rsidP="000C3507">
      <w:pPr>
        <w:pStyle w:val="Bntext"/>
        <w:spacing w:before="0" w:beforeAutospacing="0" w:after="120" w:afterAutospacing="0" w:line="240" w:lineRule="auto"/>
        <w:ind w:firstLine="0"/>
        <w:rPr>
          <w:sz w:val="22"/>
          <w:szCs w:val="22"/>
        </w:rPr>
      </w:pPr>
      <w:r>
        <w:rPr>
          <w:sz w:val="22"/>
          <w:szCs w:val="22"/>
        </w:rPr>
        <w:t>Předmětem zakázky je v</w:t>
      </w:r>
      <w:r w:rsidR="00F338C0">
        <w:rPr>
          <w:sz w:val="22"/>
          <w:szCs w:val="22"/>
        </w:rPr>
        <w:t xml:space="preserve">ýsadba </w:t>
      </w:r>
      <w:r>
        <w:rPr>
          <w:sz w:val="22"/>
          <w:szCs w:val="22"/>
        </w:rPr>
        <w:t>interakční</w:t>
      </w:r>
      <w:r w:rsidR="00F338C0">
        <w:rPr>
          <w:sz w:val="22"/>
          <w:szCs w:val="22"/>
        </w:rPr>
        <w:t>ho</w:t>
      </w:r>
      <w:r>
        <w:rPr>
          <w:sz w:val="22"/>
          <w:szCs w:val="22"/>
        </w:rPr>
        <w:t xml:space="preserve"> prvk</w:t>
      </w:r>
      <w:r w:rsidR="00F338C0">
        <w:rPr>
          <w:sz w:val="22"/>
          <w:szCs w:val="22"/>
        </w:rPr>
        <w:t>u</w:t>
      </w:r>
      <w:r>
        <w:rPr>
          <w:sz w:val="22"/>
          <w:szCs w:val="22"/>
        </w:rPr>
        <w:t xml:space="preserve">, který spočívá ve výsadbě solitérních </w:t>
      </w:r>
      <w:r w:rsidRPr="00A03451">
        <w:rPr>
          <w:sz w:val="22"/>
          <w:szCs w:val="22"/>
        </w:rPr>
        <w:t xml:space="preserve">stromů podél cesty </w:t>
      </w:r>
      <w:r w:rsidR="00F338C0">
        <w:rPr>
          <w:sz w:val="22"/>
          <w:szCs w:val="22"/>
        </w:rPr>
        <w:t xml:space="preserve">C2 </w:t>
      </w:r>
      <w:r w:rsidRPr="00A03451">
        <w:rPr>
          <w:sz w:val="22"/>
          <w:szCs w:val="22"/>
        </w:rPr>
        <w:t>(12 ks) a IP na parcele p.č. 1850 v k.ú. Bavory (15 ks).</w:t>
      </w:r>
    </w:p>
    <w:p w14:paraId="24FCDEED" w14:textId="1400E3CC" w:rsidR="004C3C85" w:rsidRDefault="004C3C85" w:rsidP="009B3B28">
      <w:pPr>
        <w:rPr>
          <w:rFonts w:ascii="Arial" w:hAnsi="Arial" w:cs="Arial"/>
        </w:rPr>
      </w:pPr>
    </w:p>
    <w:p w14:paraId="012FB758" w14:textId="7034266A" w:rsidR="004C3C85" w:rsidRPr="00F5793D" w:rsidRDefault="004C3C85" w:rsidP="009B3B28">
      <w:pPr>
        <w:rPr>
          <w:rFonts w:ascii="Arial" w:hAnsi="Arial" w:cs="Arial"/>
        </w:rPr>
      </w:pPr>
      <w:r>
        <w:rPr>
          <w:rFonts w:ascii="Arial" w:hAnsi="Arial" w:cs="Arial"/>
        </w:rPr>
        <w:t>Harmonogram postupu prací je uveden v čl. V odst. 5 a odst. 6 této smlouvy.</w:t>
      </w:r>
    </w:p>
    <w:sectPr w:rsidR="004C3C85" w:rsidRPr="00F5793D"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435407"/>
      <w:docPartObj>
        <w:docPartGallery w:val="Page Numbers (Bottom of Page)"/>
        <w:docPartUnique/>
      </w:docPartObj>
    </w:sdtPr>
    <w:sdtEndPr/>
    <w:sdtContent>
      <w:p w14:paraId="25CA2AD9" w14:textId="752E07E0" w:rsidR="004C3C85" w:rsidRDefault="004C3C85">
        <w:pPr>
          <w:pStyle w:val="Zpat"/>
          <w:jc w:val="center"/>
        </w:pPr>
        <w:r>
          <w:fldChar w:fldCharType="begin"/>
        </w:r>
        <w:r>
          <w:instrText>PAGE   \* MERGEFORMAT</w:instrText>
        </w:r>
        <w:r>
          <w:fldChar w:fldCharType="separate"/>
        </w:r>
        <w:r>
          <w:t>2</w:t>
        </w:r>
        <w:r>
          <w:fldChar w:fldCharType="end"/>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4A4D354E" w:rsidR="008D755D" w:rsidRPr="00F5793D" w:rsidRDefault="00DC2642" w:rsidP="004F0679">
    <w:pPr>
      <w:pStyle w:val="Zhlav"/>
      <w:rPr>
        <w:rFonts w:ascii="Arial" w:hAnsi="Arial" w:cs="Arial"/>
      </w:rPr>
    </w:pPr>
    <w:r>
      <w:rPr>
        <w:rFonts w:ascii="Arial" w:hAnsi="Arial" w:cs="Arial"/>
      </w:rPr>
      <w:t>Příloha č. 2b</w:t>
    </w:r>
    <w:r w:rsidR="008D755D" w:rsidRPr="00F5793D">
      <w:rPr>
        <w:rFonts w:ascii="Arial" w:hAnsi="Arial" w:cs="Arial"/>
      </w:rPr>
      <w:t xml:space="preserve">                                                                                                                                                                                                                             </w:t>
    </w:r>
    <w:r w:rsidR="008D755D">
      <w:rPr>
        <w:rFonts w:ascii="Arial" w:hAnsi="Arial" w:cs="Arial"/>
      </w:rPr>
      <w:tab/>
    </w:r>
    <w:r w:rsidR="008D755D">
      <w:rPr>
        <w:rFonts w:ascii="Arial" w:hAnsi="Arial" w:cs="Arial"/>
      </w:rPr>
      <w:tab/>
    </w:r>
    <w:r w:rsidR="008D755D"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271E2"/>
    <w:rsid w:val="00031BB1"/>
    <w:rsid w:val="00031E15"/>
    <w:rsid w:val="000453FC"/>
    <w:rsid w:val="000458BD"/>
    <w:rsid w:val="00050E94"/>
    <w:rsid w:val="00052ADB"/>
    <w:rsid w:val="00053288"/>
    <w:rsid w:val="000559CD"/>
    <w:rsid w:val="000711AF"/>
    <w:rsid w:val="000718D0"/>
    <w:rsid w:val="00073207"/>
    <w:rsid w:val="000735AF"/>
    <w:rsid w:val="00074DB8"/>
    <w:rsid w:val="00076B04"/>
    <w:rsid w:val="00080D4E"/>
    <w:rsid w:val="000834DA"/>
    <w:rsid w:val="00092614"/>
    <w:rsid w:val="000948C5"/>
    <w:rsid w:val="00095434"/>
    <w:rsid w:val="000A0138"/>
    <w:rsid w:val="000A37DE"/>
    <w:rsid w:val="000C3507"/>
    <w:rsid w:val="000F6914"/>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55969"/>
    <w:rsid w:val="001560EB"/>
    <w:rsid w:val="00163860"/>
    <w:rsid w:val="00166C7E"/>
    <w:rsid w:val="00177B9B"/>
    <w:rsid w:val="001838C4"/>
    <w:rsid w:val="00184D8A"/>
    <w:rsid w:val="00187419"/>
    <w:rsid w:val="001903A6"/>
    <w:rsid w:val="0019057A"/>
    <w:rsid w:val="001A135F"/>
    <w:rsid w:val="001A44BA"/>
    <w:rsid w:val="001A46FA"/>
    <w:rsid w:val="001B4DC8"/>
    <w:rsid w:val="001C0619"/>
    <w:rsid w:val="001C5C37"/>
    <w:rsid w:val="001E0EAA"/>
    <w:rsid w:val="001E21B0"/>
    <w:rsid w:val="001E3AD2"/>
    <w:rsid w:val="001F2E9E"/>
    <w:rsid w:val="001F5101"/>
    <w:rsid w:val="001F7F5E"/>
    <w:rsid w:val="00200D76"/>
    <w:rsid w:val="00211417"/>
    <w:rsid w:val="002177A3"/>
    <w:rsid w:val="002178BA"/>
    <w:rsid w:val="00217AA7"/>
    <w:rsid w:val="00230BB9"/>
    <w:rsid w:val="002330C8"/>
    <w:rsid w:val="00236389"/>
    <w:rsid w:val="002449A1"/>
    <w:rsid w:val="00244C1D"/>
    <w:rsid w:val="00245C7B"/>
    <w:rsid w:val="0025169E"/>
    <w:rsid w:val="0026468F"/>
    <w:rsid w:val="00267CC8"/>
    <w:rsid w:val="00267E15"/>
    <w:rsid w:val="00274CDE"/>
    <w:rsid w:val="002864DA"/>
    <w:rsid w:val="00293CCF"/>
    <w:rsid w:val="002A0E91"/>
    <w:rsid w:val="002A11FC"/>
    <w:rsid w:val="002B082D"/>
    <w:rsid w:val="002B248C"/>
    <w:rsid w:val="002D1851"/>
    <w:rsid w:val="002E08DD"/>
    <w:rsid w:val="002F5E5D"/>
    <w:rsid w:val="003014E2"/>
    <w:rsid w:val="00301C4E"/>
    <w:rsid w:val="00312ED6"/>
    <w:rsid w:val="00325832"/>
    <w:rsid w:val="0033256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4DC2"/>
    <w:rsid w:val="0040546D"/>
    <w:rsid w:val="0041441D"/>
    <w:rsid w:val="00414852"/>
    <w:rsid w:val="0042192D"/>
    <w:rsid w:val="00423C70"/>
    <w:rsid w:val="0043407B"/>
    <w:rsid w:val="00457114"/>
    <w:rsid w:val="00457642"/>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2CA1"/>
    <w:rsid w:val="004C3C85"/>
    <w:rsid w:val="004C5E36"/>
    <w:rsid w:val="004D19FE"/>
    <w:rsid w:val="004D214C"/>
    <w:rsid w:val="004E1355"/>
    <w:rsid w:val="004F0679"/>
    <w:rsid w:val="00502776"/>
    <w:rsid w:val="00510989"/>
    <w:rsid w:val="00526154"/>
    <w:rsid w:val="00530307"/>
    <w:rsid w:val="00547BCC"/>
    <w:rsid w:val="00554412"/>
    <w:rsid w:val="005614E4"/>
    <w:rsid w:val="00561D72"/>
    <w:rsid w:val="00563034"/>
    <w:rsid w:val="005643D1"/>
    <w:rsid w:val="00576629"/>
    <w:rsid w:val="00576CB0"/>
    <w:rsid w:val="00577472"/>
    <w:rsid w:val="00586738"/>
    <w:rsid w:val="005904FF"/>
    <w:rsid w:val="00590AB2"/>
    <w:rsid w:val="00597BAF"/>
    <w:rsid w:val="005A26D8"/>
    <w:rsid w:val="005B4750"/>
    <w:rsid w:val="005C1CCA"/>
    <w:rsid w:val="005C58A5"/>
    <w:rsid w:val="005E61C9"/>
    <w:rsid w:val="006011F6"/>
    <w:rsid w:val="00603A07"/>
    <w:rsid w:val="0060665D"/>
    <w:rsid w:val="00615A3D"/>
    <w:rsid w:val="00616722"/>
    <w:rsid w:val="00616E93"/>
    <w:rsid w:val="006330D8"/>
    <w:rsid w:val="00636CB1"/>
    <w:rsid w:val="006445FC"/>
    <w:rsid w:val="00645032"/>
    <w:rsid w:val="00646665"/>
    <w:rsid w:val="006569CD"/>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05ADC"/>
    <w:rsid w:val="007102FD"/>
    <w:rsid w:val="00710D78"/>
    <w:rsid w:val="007218FB"/>
    <w:rsid w:val="00721BF6"/>
    <w:rsid w:val="007220A5"/>
    <w:rsid w:val="00724261"/>
    <w:rsid w:val="0073434C"/>
    <w:rsid w:val="00745CF0"/>
    <w:rsid w:val="00746F89"/>
    <w:rsid w:val="00753DDC"/>
    <w:rsid w:val="00755995"/>
    <w:rsid w:val="00760C2A"/>
    <w:rsid w:val="007637B1"/>
    <w:rsid w:val="00774494"/>
    <w:rsid w:val="00792027"/>
    <w:rsid w:val="0079317F"/>
    <w:rsid w:val="00794114"/>
    <w:rsid w:val="00794BB5"/>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578"/>
    <w:rsid w:val="009A7D1C"/>
    <w:rsid w:val="009B1238"/>
    <w:rsid w:val="009B3B28"/>
    <w:rsid w:val="009B6F8D"/>
    <w:rsid w:val="009C4BFD"/>
    <w:rsid w:val="009D41FB"/>
    <w:rsid w:val="009D77FE"/>
    <w:rsid w:val="009E25DB"/>
    <w:rsid w:val="009E50DE"/>
    <w:rsid w:val="009E69C2"/>
    <w:rsid w:val="00A03A56"/>
    <w:rsid w:val="00A06001"/>
    <w:rsid w:val="00A16AFD"/>
    <w:rsid w:val="00A20777"/>
    <w:rsid w:val="00A24CAD"/>
    <w:rsid w:val="00A26E5C"/>
    <w:rsid w:val="00A306C2"/>
    <w:rsid w:val="00A33E28"/>
    <w:rsid w:val="00A34426"/>
    <w:rsid w:val="00A355F7"/>
    <w:rsid w:val="00A42CB0"/>
    <w:rsid w:val="00A4384F"/>
    <w:rsid w:val="00A47B49"/>
    <w:rsid w:val="00A53E75"/>
    <w:rsid w:val="00A62B0B"/>
    <w:rsid w:val="00A7751C"/>
    <w:rsid w:val="00A77E92"/>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E20FB"/>
    <w:rsid w:val="00AF549E"/>
    <w:rsid w:val="00B04178"/>
    <w:rsid w:val="00B13167"/>
    <w:rsid w:val="00B207E3"/>
    <w:rsid w:val="00B30901"/>
    <w:rsid w:val="00B3223D"/>
    <w:rsid w:val="00B4470E"/>
    <w:rsid w:val="00B45A40"/>
    <w:rsid w:val="00B46010"/>
    <w:rsid w:val="00B53FEA"/>
    <w:rsid w:val="00B71691"/>
    <w:rsid w:val="00B72D8D"/>
    <w:rsid w:val="00B7300C"/>
    <w:rsid w:val="00B73875"/>
    <w:rsid w:val="00B75150"/>
    <w:rsid w:val="00B751C5"/>
    <w:rsid w:val="00B90E36"/>
    <w:rsid w:val="00B933B2"/>
    <w:rsid w:val="00BA3B77"/>
    <w:rsid w:val="00BB002D"/>
    <w:rsid w:val="00BB4203"/>
    <w:rsid w:val="00BB73F5"/>
    <w:rsid w:val="00BD0CD3"/>
    <w:rsid w:val="00BD6BCA"/>
    <w:rsid w:val="00BD78E3"/>
    <w:rsid w:val="00BE1F7D"/>
    <w:rsid w:val="00BE4568"/>
    <w:rsid w:val="00BF2B19"/>
    <w:rsid w:val="00BF5C9A"/>
    <w:rsid w:val="00BF62ED"/>
    <w:rsid w:val="00C05428"/>
    <w:rsid w:val="00C1066D"/>
    <w:rsid w:val="00C1312D"/>
    <w:rsid w:val="00C13FD0"/>
    <w:rsid w:val="00C203B8"/>
    <w:rsid w:val="00C23E83"/>
    <w:rsid w:val="00C241A3"/>
    <w:rsid w:val="00C2561A"/>
    <w:rsid w:val="00C350F4"/>
    <w:rsid w:val="00C43A78"/>
    <w:rsid w:val="00C640D3"/>
    <w:rsid w:val="00C70132"/>
    <w:rsid w:val="00C733F6"/>
    <w:rsid w:val="00C8483D"/>
    <w:rsid w:val="00C91EF7"/>
    <w:rsid w:val="00C93BFF"/>
    <w:rsid w:val="00C93D07"/>
    <w:rsid w:val="00C96B7C"/>
    <w:rsid w:val="00CA5038"/>
    <w:rsid w:val="00CA5587"/>
    <w:rsid w:val="00CA6541"/>
    <w:rsid w:val="00CC6C49"/>
    <w:rsid w:val="00CC70FE"/>
    <w:rsid w:val="00CE24B6"/>
    <w:rsid w:val="00CE68AA"/>
    <w:rsid w:val="00CE790C"/>
    <w:rsid w:val="00D05A0A"/>
    <w:rsid w:val="00D1443A"/>
    <w:rsid w:val="00D25F6F"/>
    <w:rsid w:val="00D32B8B"/>
    <w:rsid w:val="00D33AA6"/>
    <w:rsid w:val="00D36365"/>
    <w:rsid w:val="00D37D24"/>
    <w:rsid w:val="00D51D5E"/>
    <w:rsid w:val="00D601BF"/>
    <w:rsid w:val="00D61C3D"/>
    <w:rsid w:val="00D6259E"/>
    <w:rsid w:val="00D713E4"/>
    <w:rsid w:val="00D760DE"/>
    <w:rsid w:val="00D83B48"/>
    <w:rsid w:val="00D83B79"/>
    <w:rsid w:val="00D85A1A"/>
    <w:rsid w:val="00D956C3"/>
    <w:rsid w:val="00DB68FB"/>
    <w:rsid w:val="00DC2642"/>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491"/>
    <w:rsid w:val="00E92619"/>
    <w:rsid w:val="00E93311"/>
    <w:rsid w:val="00EA0018"/>
    <w:rsid w:val="00EA0FC3"/>
    <w:rsid w:val="00EA4879"/>
    <w:rsid w:val="00EC1BA2"/>
    <w:rsid w:val="00EC3911"/>
    <w:rsid w:val="00ED2145"/>
    <w:rsid w:val="00EE39B7"/>
    <w:rsid w:val="00EE6CB3"/>
    <w:rsid w:val="00EF6D19"/>
    <w:rsid w:val="00EF7A64"/>
    <w:rsid w:val="00EF7BC6"/>
    <w:rsid w:val="00F05046"/>
    <w:rsid w:val="00F05B5A"/>
    <w:rsid w:val="00F0736A"/>
    <w:rsid w:val="00F21FA4"/>
    <w:rsid w:val="00F25D08"/>
    <w:rsid w:val="00F26DA0"/>
    <w:rsid w:val="00F27D78"/>
    <w:rsid w:val="00F303DC"/>
    <w:rsid w:val="00F323EE"/>
    <w:rsid w:val="00F33377"/>
    <w:rsid w:val="00F338C0"/>
    <w:rsid w:val="00F4523F"/>
    <w:rsid w:val="00F45421"/>
    <w:rsid w:val="00F46648"/>
    <w:rsid w:val="00F46F95"/>
    <w:rsid w:val="00F5177A"/>
    <w:rsid w:val="00F52265"/>
    <w:rsid w:val="00F5793D"/>
    <w:rsid w:val="00F57FAB"/>
    <w:rsid w:val="00F6425C"/>
    <w:rsid w:val="00F66571"/>
    <w:rsid w:val="00F803C3"/>
    <w:rsid w:val="00F83D81"/>
    <w:rsid w:val="00F8737C"/>
    <w:rsid w:val="00F90189"/>
    <w:rsid w:val="00F90A79"/>
    <w:rsid w:val="00FB10B2"/>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C93BFF"/>
    <w:rPr>
      <w:color w:val="605E5C"/>
      <w:shd w:val="clear" w:color="auto" w:fill="E1DFDD"/>
    </w:rPr>
  </w:style>
  <w:style w:type="paragraph" w:customStyle="1" w:styleId="Bntext">
    <w:name w:val="Běžný text"/>
    <w:basedOn w:val="Normln"/>
    <w:rsid w:val="000C3507"/>
    <w:pPr>
      <w:spacing w:before="100" w:beforeAutospacing="1" w:after="100" w:afterAutospacing="1" w:line="360" w:lineRule="auto"/>
      <w:ind w:firstLine="709"/>
      <w:jc w:val="both"/>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23</Pages>
  <Words>8827</Words>
  <Characters>52080</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Chválová Marika Ing.</cp:lastModifiedBy>
  <cp:revision>7</cp:revision>
  <cp:lastPrinted>2019-09-09T04:23:00Z</cp:lastPrinted>
  <dcterms:created xsi:type="dcterms:W3CDTF">2022-08-18T06:30:00Z</dcterms:created>
  <dcterms:modified xsi:type="dcterms:W3CDTF">2022-08-18T08:25:00Z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